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B20" w:rsidRPr="007320C1" w:rsidRDefault="00ED7475">
      <w:pPr>
        <w:spacing w:after="0" w:line="408" w:lineRule="auto"/>
        <w:ind w:left="120"/>
        <w:jc w:val="center"/>
        <w:rPr>
          <w:lang w:val="ru-RU"/>
        </w:rPr>
      </w:pPr>
      <w:bookmarkStart w:id="0" w:name="block-44105271"/>
      <w:r w:rsidRPr="007320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0B20" w:rsidRDefault="00ED74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20C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r w:rsidRPr="007320C1">
        <w:rPr>
          <w:sz w:val="28"/>
          <w:lang w:val="ru-RU"/>
        </w:rPr>
        <w:br/>
      </w:r>
      <w:r w:rsidRPr="007320C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образования, молодежной политики и спорта </w:t>
      </w:r>
      <w:r w:rsidRPr="007320C1">
        <w:rPr>
          <w:sz w:val="28"/>
          <w:lang w:val="ru-RU"/>
        </w:rPr>
        <w:br/>
      </w:r>
      <w:r w:rsidRPr="007320C1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Амурского муниципального района Хабаровского края </w:t>
      </w:r>
      <w:r w:rsidRPr="007320C1">
        <w:rPr>
          <w:sz w:val="28"/>
          <w:lang w:val="ru-RU"/>
        </w:rPr>
        <w:br/>
      </w:r>
      <w:bookmarkStart w:id="1" w:name="c6077dab-9925-4774-bff8-633c408d96f7"/>
      <w:bookmarkEnd w:id="1"/>
      <w:r w:rsidRPr="00A26354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0E2F91" w:rsidRPr="000E2F91" w:rsidRDefault="000E2F91">
      <w:pPr>
        <w:spacing w:after="0" w:line="408" w:lineRule="auto"/>
        <w:ind w:left="120"/>
        <w:jc w:val="center"/>
        <w:rPr>
          <w:lang w:val="ru-RU"/>
        </w:rPr>
      </w:pPr>
    </w:p>
    <w:p w:rsidR="00AF0B20" w:rsidRPr="00A26354" w:rsidRDefault="00AF0B2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E2F91" w:rsidRPr="00F56AF6" w:rsidTr="000E2F91">
        <w:tc>
          <w:tcPr>
            <w:tcW w:w="3114" w:type="dxa"/>
          </w:tcPr>
          <w:p w:rsidR="000E2F91" w:rsidRPr="0040209D" w:rsidRDefault="000E2F91" w:rsidP="000E2F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E2F91" w:rsidRPr="008944ED" w:rsidRDefault="000E2F91" w:rsidP="000E2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методического совета</w:t>
            </w:r>
          </w:p>
          <w:p w:rsidR="000E2F91" w:rsidRDefault="000E2F91" w:rsidP="000E2F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B61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0E2F91" w:rsidRPr="0040209D" w:rsidRDefault="000E2F91" w:rsidP="000E2F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2F91" w:rsidRPr="0040209D" w:rsidRDefault="000E2F91" w:rsidP="000E2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E2F91" w:rsidRPr="008944ED" w:rsidRDefault="000E2F91" w:rsidP="000E2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E2F91" w:rsidRDefault="000E2F91" w:rsidP="000E2F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E2F91" w:rsidRPr="008944ED" w:rsidRDefault="000E2F91" w:rsidP="000E2F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 В. Митянина</w:t>
            </w:r>
          </w:p>
          <w:p w:rsidR="000E2F91" w:rsidRDefault="000E2F91" w:rsidP="000E2F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0E2F91" w:rsidRPr="0040209D" w:rsidRDefault="000E2F91" w:rsidP="000E2F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2F91" w:rsidRDefault="000E2F91" w:rsidP="000E2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2F91" w:rsidRPr="008944ED" w:rsidRDefault="000E2F91" w:rsidP="000E2F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и.о. директора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5 г. №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Д</w:t>
            </w:r>
          </w:p>
          <w:p w:rsidR="000E2F91" w:rsidRPr="0040209D" w:rsidRDefault="000E2F91" w:rsidP="000E2F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0B20" w:rsidRPr="000E2F91" w:rsidRDefault="00AF0B20">
      <w:pPr>
        <w:spacing w:after="0"/>
        <w:ind w:left="120"/>
        <w:rPr>
          <w:lang w:val="ru-RU"/>
        </w:rPr>
      </w:pPr>
    </w:p>
    <w:p w:rsidR="00AF0B20" w:rsidRPr="000E2F91" w:rsidRDefault="00AF0B20">
      <w:pPr>
        <w:spacing w:after="0"/>
        <w:ind w:left="120"/>
        <w:rPr>
          <w:lang w:val="ru-RU"/>
        </w:rPr>
      </w:pPr>
    </w:p>
    <w:p w:rsidR="00AF0B20" w:rsidRPr="000E2F91" w:rsidRDefault="00AF0B20">
      <w:pPr>
        <w:spacing w:after="0"/>
        <w:ind w:left="120"/>
        <w:rPr>
          <w:lang w:val="ru-RU"/>
        </w:rPr>
      </w:pPr>
    </w:p>
    <w:p w:rsidR="00AF0B20" w:rsidRPr="007320C1" w:rsidRDefault="00AF0B20">
      <w:pPr>
        <w:spacing w:after="0"/>
        <w:ind w:left="120"/>
        <w:rPr>
          <w:lang w:val="ru-RU"/>
        </w:rPr>
      </w:pPr>
    </w:p>
    <w:p w:rsidR="00AF0B20" w:rsidRPr="007320C1" w:rsidRDefault="00AF0B20">
      <w:pPr>
        <w:spacing w:after="0"/>
        <w:ind w:left="120"/>
        <w:rPr>
          <w:lang w:val="ru-RU"/>
        </w:rPr>
      </w:pPr>
    </w:p>
    <w:p w:rsidR="00AF0B20" w:rsidRPr="007320C1" w:rsidRDefault="00ED7475">
      <w:pPr>
        <w:spacing w:after="0" w:line="408" w:lineRule="auto"/>
        <w:ind w:left="120"/>
        <w:jc w:val="center"/>
        <w:rPr>
          <w:lang w:val="ru-RU"/>
        </w:rPr>
      </w:pPr>
      <w:r w:rsidRPr="007320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Pr="007320C1" w:rsidRDefault="000E2F9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="00ED7475" w:rsidRPr="007320C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F0B20" w:rsidRPr="007320C1" w:rsidRDefault="00ED7475">
      <w:pPr>
        <w:spacing w:after="0" w:line="408" w:lineRule="auto"/>
        <w:ind w:left="120"/>
        <w:jc w:val="center"/>
        <w:rPr>
          <w:lang w:val="ru-RU"/>
        </w:rPr>
      </w:pPr>
      <w:r w:rsidRPr="007320C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56AF6">
        <w:rPr>
          <w:rFonts w:ascii="Times New Roman" w:hAnsi="Times New Roman"/>
          <w:color w:val="000000"/>
          <w:sz w:val="28"/>
          <w:lang w:val="ru-RU"/>
        </w:rPr>
        <w:t xml:space="preserve">с ОВЗ </w:t>
      </w:r>
      <w:r w:rsidRPr="007320C1">
        <w:rPr>
          <w:rFonts w:ascii="Times New Roman" w:hAnsi="Times New Roman"/>
          <w:color w:val="000000"/>
          <w:sz w:val="28"/>
          <w:lang w:val="ru-RU"/>
        </w:rPr>
        <w:t>5-9 классов</w:t>
      </w:r>
      <w:r w:rsidR="00F56AF6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7320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Default="00AF0B20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Default="00A26354">
      <w:pPr>
        <w:spacing w:after="0"/>
        <w:ind w:left="120"/>
        <w:jc w:val="center"/>
        <w:rPr>
          <w:lang w:val="ru-RU"/>
        </w:rPr>
      </w:pPr>
    </w:p>
    <w:p w:rsidR="00A26354" w:rsidRPr="007320C1" w:rsidRDefault="00A26354">
      <w:pPr>
        <w:spacing w:after="0"/>
        <w:ind w:left="120"/>
        <w:jc w:val="center"/>
        <w:rPr>
          <w:lang w:val="ru-RU"/>
        </w:rPr>
      </w:pP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Pr="007320C1" w:rsidRDefault="00AF0B20">
      <w:pPr>
        <w:spacing w:after="0"/>
        <w:ind w:left="120"/>
        <w:jc w:val="center"/>
        <w:rPr>
          <w:lang w:val="ru-RU"/>
        </w:rPr>
      </w:pPr>
    </w:p>
    <w:p w:rsidR="00AF0B20" w:rsidRPr="007320C1" w:rsidRDefault="00ED7475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7320C1">
        <w:rPr>
          <w:rFonts w:ascii="Times New Roman" w:hAnsi="Times New Roman"/>
          <w:b/>
          <w:color w:val="000000"/>
          <w:sz w:val="28"/>
          <w:lang w:val="ru-RU"/>
        </w:rPr>
        <w:t xml:space="preserve">с.Омми </w:t>
      </w:r>
      <w:bookmarkStart w:id="3" w:name="dc72b6e0-474b-4b98-a795-02870ed74afe"/>
      <w:bookmarkEnd w:id="2"/>
      <w:r w:rsidRPr="007320C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0E2F91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AF0B20" w:rsidRPr="007320C1" w:rsidRDefault="00AF0B20">
      <w:pPr>
        <w:rPr>
          <w:lang w:val="ru-RU"/>
        </w:rPr>
        <w:sectPr w:rsidR="00AF0B20" w:rsidRPr="007320C1">
          <w:pgSz w:w="11906" w:h="16383"/>
          <w:pgMar w:top="1134" w:right="850" w:bottom="1134" w:left="1701" w:header="720" w:footer="720" w:gutter="0"/>
          <w:cols w:space="720"/>
        </w:sectPr>
      </w:pPr>
    </w:p>
    <w:p w:rsidR="00AF0B20" w:rsidRPr="00A26354" w:rsidRDefault="00ED7475" w:rsidP="00A263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4105276"/>
      <w:bookmarkEnd w:id="0"/>
      <w:r w:rsidRPr="00A263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26354">
        <w:rPr>
          <w:color w:val="000000"/>
        </w:rPr>
        <w:t> Программа по русскому языку на уровне основного общего образования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активные методики обучения.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" w:name="119623"/>
      <w:bookmarkEnd w:id="5"/>
      <w:r w:rsidRPr="00A26354">
        <w:rPr>
          <w:color w:val="000000"/>
        </w:rPr>
        <w:t>Программа по русскому языку позволит учителю: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6" w:name="119624"/>
      <w:bookmarkEnd w:id="6"/>
      <w:r w:rsidRPr="00A26354">
        <w:rPr>
          <w:color w:val="000000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7" w:name="119625"/>
      <w:bookmarkEnd w:id="7"/>
      <w:r w:rsidRPr="00A26354">
        <w:rPr>
          <w:color w:val="000000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 и с учетом особых образовательных потребностей обучающихся с ЗПР;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8" w:name="119626"/>
      <w:bookmarkEnd w:id="8"/>
      <w:r w:rsidRPr="00A26354">
        <w:rPr>
          <w:color w:val="000000"/>
        </w:rPr>
        <w:t>разработать календарно-тематическое планирование с учетом особых образовательных потребностей обучающихся с ЗПР.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9" w:name="119627"/>
      <w:bookmarkEnd w:id="9"/>
      <w:r w:rsidRPr="00A26354">
        <w:rPr>
          <w:color w:val="000000"/>
        </w:rPr>
        <w:t>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0" w:name="119628"/>
      <w:bookmarkEnd w:id="10"/>
      <w:r w:rsidRPr="00A26354">
        <w:rPr>
          <w:color w:val="00000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важных для человека областях.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1" w:name="119629"/>
      <w:bookmarkEnd w:id="11"/>
      <w:r w:rsidRPr="00A26354">
        <w:rPr>
          <w:color w:val="000000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2" w:name="119630"/>
      <w:bookmarkEnd w:id="12"/>
      <w:r w:rsidRPr="00A26354">
        <w:rPr>
          <w:color w:val="000000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3" w:name="119631"/>
      <w:bookmarkEnd w:id="13"/>
      <w:r w:rsidRPr="00A26354">
        <w:rPr>
          <w:color w:val="000000"/>
        </w:rPr>
        <w:t>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4" w:name="119632"/>
      <w:bookmarkEnd w:id="14"/>
      <w:r w:rsidRPr="00A26354">
        <w:rPr>
          <w:color w:val="000000"/>
        </w:rPr>
        <w:t>Изучение русского языка направлено на достижение следующих целей: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" w:name="119633"/>
      <w:bookmarkEnd w:id="15"/>
      <w:r w:rsidRPr="00A26354">
        <w:rPr>
          <w:color w:val="000000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" w:name="119634"/>
      <w:bookmarkEnd w:id="16"/>
      <w:r w:rsidRPr="00A26354">
        <w:rPr>
          <w:color w:val="00000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" w:name="119635"/>
      <w:bookmarkEnd w:id="17"/>
      <w:r w:rsidRPr="00A26354">
        <w:rPr>
          <w:color w:val="000000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</w:t>
      </w:r>
      <w:r w:rsidRPr="00A26354">
        <w:rPr>
          <w:color w:val="000000"/>
        </w:rPr>
        <w:lastRenderedPageBreak/>
        <w:t>нормами русского литературного языка и речевого этикета; обогащение словарного запаса и использование в собственной речевой практике грамматических средств (с учетом индивидуальных возможностей обучающихся);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" w:name="119636"/>
      <w:bookmarkEnd w:id="18"/>
      <w:r w:rsidRPr="00A26354">
        <w:rPr>
          <w:color w:val="000000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" w:name="119637"/>
      <w:bookmarkEnd w:id="19"/>
      <w:r w:rsidRPr="00A26354">
        <w:rPr>
          <w:color w:val="00000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0E2F91" w:rsidRPr="00A26354" w:rsidRDefault="000E2F91" w:rsidP="00A26354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" w:name="119638"/>
      <w:bookmarkEnd w:id="20"/>
      <w:r w:rsidRPr="00A26354">
        <w:rPr>
          <w:color w:val="000000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F0B20" w:rsidRPr="00A26354" w:rsidRDefault="00AF0B20" w:rsidP="00A263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0B20" w:rsidRPr="00A26354" w:rsidRDefault="00ED7475" w:rsidP="00A263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3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AF0B20" w:rsidRPr="00A26354" w:rsidRDefault="00AF0B20" w:rsidP="00A263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F91" w:rsidRDefault="00ED7475" w:rsidP="00A26354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2635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r w:rsidR="00A2635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26354" w:rsidRPr="00A26354" w:rsidRDefault="00A26354" w:rsidP="00A2635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26354" w:rsidRPr="00A26354">
          <w:pgSz w:w="11906" w:h="16383"/>
          <w:pgMar w:top="1134" w:right="850" w:bottom="1134" w:left="1701" w:header="720" w:footer="720" w:gutter="0"/>
          <w:cols w:space="720"/>
        </w:sectPr>
      </w:pPr>
    </w:p>
    <w:p w:rsidR="00AF0B20" w:rsidRPr="00A26354" w:rsidRDefault="00ED7475" w:rsidP="00A263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44105277"/>
      <w:bookmarkEnd w:id="4"/>
      <w:r w:rsidRPr="00A2635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AF0B20" w:rsidRPr="00A26354" w:rsidRDefault="00AF0B20" w:rsidP="00A2635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F91" w:rsidRPr="00A26354" w:rsidRDefault="000E2F91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2635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Содержание обучения в 5 классе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13"/>
        <w:gridCol w:w="7130"/>
      </w:tblGrid>
      <w:tr w:rsidR="000E2F91" w:rsidRPr="00A26354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2" w:name="119640"/>
            <w:bookmarkEnd w:id="2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Общие сведения о языке.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3" w:name="119641"/>
            <w:bookmarkEnd w:id="2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Богатство и выразительность русского языка.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Лингвистика как наука о языке.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разделы лингвистики.</w:t>
            </w:r>
          </w:p>
        </w:tc>
      </w:tr>
      <w:tr w:rsidR="000E2F91" w:rsidRPr="00A26354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4" w:name="119642"/>
            <w:bookmarkEnd w:id="2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и речь.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5" w:name="119643"/>
            <w:bookmarkEnd w:id="2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и речь. Речь устная и письменная, монологическая и диалогическая, полилог.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речевой деятельности (говорение, слушание, чтение, письмо), их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Устный пересказ прочитанного или прослушанного текста, в том числе с изменением лица рассказчика.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Участие в диалоге на лингвистические темы (в рамках изученного) и темы на основе жизненных наблюдений.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Речевые формулы приветствия, прощания, просьбы, благодарности. Сочинение с опорой на сюжетную картину.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Сочинения различных видов с опорой на жизненный и читательский опыт, сюжетную картину (в том числе сочинения-миниатюры).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аудирования: выборочное, ознакомительное, детальное.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чтения: ознакомительное, поисковое.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6" w:name="119644"/>
            <w:bookmarkEnd w:id="2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7" w:name="119645"/>
            <w:bookmarkEnd w:id="2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 и его основные признаки. Тема и главная мысль текста.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Микротема текста. Ключевые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Функционально-смысловые типы речи: описание, повествование, рассуждение; их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Композиционная структура текста. Абзац как средство членения текста на композиционно-смысловые части.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Повествование как тип речи. Рассказ.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Подробное, выборочное и сжатое изложение содержания прослушанного текста и прочитанного самостоятельно.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Изложение содержания текста с изменением лица рассказчика.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Информационная переработка текста: простой план текста и по совместно составленному сложному плану текста.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8" w:name="119646"/>
            <w:bookmarkEnd w:id="2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29" w:name="119647"/>
            <w:bookmarkEnd w:id="2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0" w:name="119648"/>
            <w:bookmarkEnd w:id="3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Фонетика. Графика.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Орфоэпия.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1" w:name="119649"/>
            <w:bookmarkEnd w:id="3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Фонетика и графика как разделы лингвистики.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Звук как единица языка. Смыслоразличительная роль звука.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гласных звуков.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согласных звуков.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Изменение звуков в речевом потоке. Элементы фонетической транскрипции.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Слог. Ударение. Свойства русского ударения. Соотношение звуков и букв.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Фонетический разбор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Мягкий знак для обозначения мягкости согласных. Звуковое значение букв "е, е, ю, я."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выразительные средства фонетики.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Прописные и строчные буквы.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Интонация, ее функции. Основные элементы интонации.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2" w:name="119650"/>
            <w:bookmarkEnd w:id="3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Орфография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3" w:name="119651"/>
            <w:bookmarkEnd w:id="3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Орфография как раздел лингвистики.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"орфограмма". Буквенные и небуквенные орфограммы.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разделительных "ъ" и "ь".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4" w:name="119652"/>
            <w:bookmarkEnd w:id="3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Лексикология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5" w:name="119653"/>
            <w:bookmarkEnd w:id="3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Лексикология как раздел лингвистики.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Слова однозначные и многозначные. Прямое и переносное значения слова. Тематические группы слов. Обозначение родовых и видовых понятий.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Синонимы. Антонимы. Омонимы. Паронимы.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Лексический анализ слов (в рамках изученного).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6" w:name="119654"/>
            <w:bookmarkEnd w:id="3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Морфемика. Орфография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7" w:name="119655"/>
            <w:bookmarkEnd w:id="3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Морфемика как раздел лингвистики.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Чередование звуков в морфемах (в том числе чередование гласных с нулем звука).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Морфемный анализ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Уместное использование слов с суффиксами оценки в собственной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корней с безударными проверяемыми, непроверяемыми гласными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корней с проверяемыми, непроверяемыми, непроизносимыми согласными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"е - о" после шипящих в корне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неизменяемых на письме приставок и приставок на "-з (-с)".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"ы - и" после приставок. Правописание "ы - и" после "ц".</w:t>
            </w:r>
          </w:p>
        </w:tc>
      </w:tr>
      <w:tr w:rsidR="000E2F91" w:rsidRPr="00A26354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8" w:name="119656"/>
            <w:bookmarkEnd w:id="3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Морфология.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Культура речи. Орфография.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39" w:name="119657"/>
            <w:bookmarkEnd w:id="3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Морфология как раздел грамматики. Грамматическое значение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 речи как лексико-грамматические разряды слов. Система частей речи в русском языке. Самостоятельные и служебные части речи.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0" w:name="119658"/>
            <w:bookmarkEnd w:id="4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Имя существительное.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1" w:name="119659"/>
            <w:bookmarkEnd w:id="4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Род, число, падеж имени существительного.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Имена существительные общего рода.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Имена существительные, имеющие форму только единственного или только множественного числа.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Типы склонения имен существительных. Разносклоняемые имена существительные. Несклоняемые имена существительные.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произношения, нормы постановки ударения, нормы словоизменения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собственных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"ь" на конце имен существительных после шипящих.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окончаний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"о - е (е)" после шипящих и "ц" в суффиксах и окончаниях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суффиксов "-чик- - -щик-; -ек- - -ик- (-чик-)"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корней с чередованием "а//о": "-лаг- - -лож-; -раст- - -ращ- - -рос-; -гар- - -гор-, -зар- - -зор-; -клан- - -клон-, -скак- - -скоч-".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Слитное и раздельное написание "не" с именами существительными.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2" w:name="119660"/>
            <w:bookmarkEnd w:id="4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Имя прилагательное.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3" w:name="119661"/>
            <w:bookmarkEnd w:id="4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Склонение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словоизменения, произношения имен прилагательных, постановки ударения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окончаний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"о - е" после шипящих и "ц" в суффиксах и окончаниях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кратких форм имен прилагательных с основой на шипящий.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Слитное и раздельное написание "не" с именами прилагательными.</w:t>
            </w:r>
          </w:p>
        </w:tc>
      </w:tr>
      <w:tr w:rsidR="000E2F91" w:rsidRPr="00F56AF6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4" w:name="119662"/>
            <w:bookmarkEnd w:id="4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Глагол.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5" w:name="119663"/>
            <w:bookmarkEnd w:id="4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Глагол как часть речи. Общее грамматическое значение,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морфологические признаки и синтаксические функции глагола. Роль глагола в словосочетании и предложении, в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Глаголы совершенного и несовершенного вида, возвратные и невозвратные.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Инфинитив и его грамматические свойства. Основа инфинитива, основа настоящего (будущего простого) времени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Спряжение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словоизменения глаголов, постановки ударения в глагольных формах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корней с чередованием "е//и": "-бер- - -бир-, -блест- - -блист-, -дер- - -дир-, -жег- - -жиг-, - мер- - -мир-, -пер- - -пир-, -стел- - -стил-, -тер- - -тир-".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"ь" как показателя грамматической формы в инфинитиве, в форме 2-го лица единственного числа после шипящих. Правописание "-тся" и "-ться" в глаголах, суффиксов "-ова- - -ева-, -ыва- - -ива-".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безударных личных окончаний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гласной перед суффиксом "-л-" в формах прошедшего времени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Слитное и раздельное написание "не" с глаголами.</w:t>
            </w:r>
          </w:p>
        </w:tc>
      </w:tr>
      <w:tr w:rsidR="000E2F91" w:rsidRPr="00A26354" w:rsidTr="000E2F9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6" w:name="119664"/>
            <w:bookmarkEnd w:id="4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Синтаксис. Культура речи. Пунктуация.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7" w:name="119665"/>
            <w:bookmarkEnd w:id="4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 как раздел грамматики. Словосочетание и предложение как единицы синтаксиса.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Средства связи слов в словосочетании.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анализ словосочетания.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Знаки препинания: знаки завершения (в конце предложения), выделения, разделения (повторение).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Тире между подлежащим и сказуемым.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Предложения распространенные и нераспространенные.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виды обстоятельств по значению (времени, места, образа действия, цели, причины, меры и степени, условия, уступки).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"и", союзами "а, но, однако, зато, да (в значении и), да (в значении но)". Предложения с обобщающим словом при однородных членах.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обращением, особенности интонации. Обращение и средства его выражения.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анализ простого и простого осложненного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Пунктуационное оформление предложений, осложненных однородными членами, связанными бессоюзной связью, одиночным союзом "и", союзами "а, но, однако, зато, да (в значении и), да (в значении но)".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Пунктуационное оформление сложных предложений, состоящих из частей, связанных бессоюзной связью и союзами "и, но, а, однако, зато, да".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прямой речью.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Пунктуационное оформление предложений с прямой речью.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Диалог.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Пунктуационное оформление диалога на письме.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Пунктуация как раздел лингвистики.</w:t>
            </w:r>
          </w:p>
        </w:tc>
      </w:tr>
    </w:tbl>
    <w:p w:rsidR="000E2F91" w:rsidRPr="00A26354" w:rsidRDefault="000E2F91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48" w:name="119666"/>
      <w:bookmarkEnd w:id="48"/>
      <w:r w:rsidRPr="00A2635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 Содержание обучения в 6 классе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46"/>
        <w:gridCol w:w="6897"/>
      </w:tblGrid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9" w:name="119667"/>
            <w:bookmarkEnd w:id="4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Общие сведения о языке.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0" w:name="119668"/>
            <w:bookmarkEnd w:id="5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Русский язык - государственный язык Российской Федерации и язык межнационального общения.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литературном языке.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1" w:name="119669"/>
            <w:bookmarkEnd w:id="5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и речь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2" w:name="119670"/>
            <w:bookmarkEnd w:id="5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Монолог-описание, монолог-повествование, монолог-рассуждение; сообщение на лингвистическую тему.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диалога: побуждение к действию, обмен мнениями.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3" w:name="119671"/>
            <w:bookmarkEnd w:id="5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4" w:name="119672"/>
            <w:bookmarkEnd w:id="5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Описание как тип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Описание внешности человека. Описание помещения.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Описание природы. Описание местности. Описание действий.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5" w:name="119673"/>
            <w:bookmarkEnd w:id="5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6" w:name="119674"/>
            <w:bookmarkEnd w:id="5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Официально-деловой стиль. Заявление. Расписка. Научный стиль.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Словарная статья. Научное сообщение.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7" w:name="119675"/>
            <w:bookmarkEnd w:id="5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Лексикология. Культура речи.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8" w:name="119676"/>
            <w:bookmarkEnd w:id="5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Лексика русского языка с точки зрения ее происхождения: исконно русские и заимствованные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Стилистические пласты лексики: стилистически нейтральная, высокая и сниженная лексика.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Лексический анализ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Фразеологизмы. Их признаки и значение.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лексических средств в соответствии с ситуацией общения.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Оценка своей и чужой речи с точки зрения точного, уместного и выразительного словоупотребления.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Эпитеты, метафоры, олицетворения.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Лексические словари.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59" w:name="119677"/>
            <w:bookmarkEnd w:id="5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Словообразование.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Культура речи. Орфография.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0" w:name="119678"/>
            <w:bookmarkEnd w:id="6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Формообразующие и словообразующие морфемы.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Производящая основа.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Морфемный и словообразовательный анализ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сложных и сложносокращенных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правописания корня "-кас- - -кос-" с чередованием "а//о", гласных в приставках "пре-" и "при-".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1" w:name="119679"/>
            <w:bookmarkEnd w:id="6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Морфология. Культура речи. Орфография.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Имя существительное.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2" w:name="119680"/>
            <w:bookmarkEnd w:id="6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словообразования.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произношения имен существительных, нормы постановки ударения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словоизменения имен существительных.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слитного и дефисного написания "пол-" и "полу-" со словами.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3" w:name="119681"/>
            <w:bookmarkEnd w:id="6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Имя прилагательное.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4" w:name="119682"/>
            <w:bookmarkEnd w:id="6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Качественные, относительные и притяжательные имена прилагательные.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Степени сравнения качественных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Словообразование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"н" и "нн" в именах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суффиксов "-к-" и "-ск-"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сложных имен прилагательных.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произношения имен прилагательных, нормы ударения (в рамках изученного).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5" w:name="119683"/>
            <w:bookmarkEnd w:id="6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Имя числительное.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6" w:name="119684"/>
            <w:bookmarkEnd w:id="6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грамматическое значение имени числительного. Синтаксические функции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имен числительных по значению: количественные (целые, дробные, собирательные), порядковые числительные.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имен числительных по строению: простые, сложные, составные числительные.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Словообразование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Склонение количественных и порядковых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Правильное образование форм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Правильное употребление собирательных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имен числительных в научных текстах, деловой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имен числительных.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правописания имен числительных: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7" w:name="119685"/>
            <w:bookmarkEnd w:id="6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Местоимение.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8" w:name="119686"/>
            <w:bookmarkEnd w:id="6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грамматическое значение местоимения. Синтаксические функции местоимений.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Склонение местоимений.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Словообразование местоимений.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местоимений.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правописания местоимений: правописание местоимений с "не и ни"; слитное, раздельное и дефисное написание местоимений.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69" w:name="119687"/>
            <w:bookmarkEnd w:id="6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Глагол.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0" w:name="119688"/>
            <w:bookmarkEnd w:id="7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Переходные и непереходные глаголы.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Разноспрягаемые глаголы.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Безличные глаголы. Использование личных глаголов в безличном значении.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Изъявительное, условное и повелительное наклонения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ударения в глагольных формах (в рамках изученного).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словоизменения глаголов.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Видовременная соотнесенность глагольных форм в тексте.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глаголов.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"ь" как показателя грамматической формы в повелительном наклонении глагола.</w:t>
            </w:r>
          </w:p>
        </w:tc>
      </w:tr>
    </w:tbl>
    <w:p w:rsidR="000E2F91" w:rsidRPr="00A26354" w:rsidRDefault="000E2F91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71" w:name="119689"/>
      <w:bookmarkEnd w:id="71"/>
      <w:r w:rsidRPr="00A2635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обучения в 7 классе представлено в таблице:</w:t>
      </w: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646"/>
        <w:gridCol w:w="6897"/>
      </w:tblGrid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2" w:name="119690"/>
            <w:bookmarkEnd w:id="7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Общие сведения о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языке.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3" w:name="119691"/>
            <w:bookmarkEnd w:id="7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Русский язык как развивающееся явление. Взаимосвязь языка,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культуры и истории народа.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4" w:name="119692"/>
            <w:bookmarkEnd w:id="7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Язык и речь.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5" w:name="119693"/>
            <w:bookmarkEnd w:id="7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Монолог-описание, монолог-рассуждение, монолог-повествование.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диалога: побуждение к действию, обмен мнениями, запрос информации, сообщение информации.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6" w:name="119694"/>
            <w:bookmarkEnd w:id="7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7" w:name="119695"/>
            <w:bookmarkEnd w:id="7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 как речевое произведение. Основные признаки текста (обобщение).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Структура текста. Абзац.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и средства связи предложений в тексте (обобщение).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Языковые средства выразительности в тексте: фонетические (звукопись), словообразовательные, лексические (обобщение).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Устное рассуждение на дискуссионную тему; его языковые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Рассуждение как функционально-смысловой тип речи. Структурные особенности текста-рассуждения. 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8" w:name="119696"/>
            <w:bookmarkEnd w:id="7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9" w:name="119697"/>
            <w:bookmarkEnd w:id="7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Публицистический стиль. Сфера употребления, функции, языковые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Жанры публицистического стиля (репортаж, заметка, интервью).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языковых средств выразительности в текстах публицистического стиля.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Официально-деловой стиль. Сфера употребления, функции, языковые особенности. Инструкция.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0" w:name="119698"/>
            <w:bookmarkEnd w:id="8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Морфология. Культура речи.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1" w:name="119699"/>
            <w:bookmarkEnd w:id="8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Морфология как раздел науки о языке (обобщение).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2" w:name="119700"/>
            <w:bookmarkEnd w:id="8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Причастие.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3" w:name="119701"/>
            <w:bookmarkEnd w:id="8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Причастия как особая группа слов. Признаки глагола и имени прилагательного в причастии.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Причастия настоящего и прошедшего времени.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Действительные и страдательные причастия. Полные и краткие формы страдательных причастий. Склонение 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Причастие в составе словосочетаний. Причастный оборот.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причастия в речи. Созвучные причастия и имена прилагательные (висящий - висячий, горящий - горячий). Употребление причастий с суффиксом "-ся". Согласование причастий в словосочетаниях типа "прич. + сущ.".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Ударение в некоторых формах 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Правописание падежных окончаний 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гласных в суффиксах 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"н" и "нн" в суффиксах причастий и отглагольных имен прилагательных. Правописание окончаний причастий. Слитное и раздельное написание "не" с причастиями.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причастным оборотом.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4" w:name="119702"/>
            <w:bookmarkEnd w:id="8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Деепричастие.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5" w:name="119703"/>
            <w:bookmarkEnd w:id="8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Деепричастия совершенного и несовершенного вида.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Деепричастие в составе словосочетаний. Деепричастный оборот.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деепричастий.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Постановка ударения в деепричастиях.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гласных в суффиксах деепричастий.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Слитное и раздельное написание "не" с деепричастиями.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Правильное построение предложений с одиночными деепричастиями и деепричастными оборотами.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одиночным деепричастием и деепричастным оборотом.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6" w:name="119704"/>
            <w:bookmarkEnd w:id="8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Наречие.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7" w:name="119705"/>
            <w:bookmarkEnd w:id="8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грамматическое значение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наречий по значению. Простая и составная формы сравнительной и превосходной степеней сравнения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Словообразование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Синтаксические свойства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ударения в наречиях, нормы произношения наречий. Нормы образования степеней сравнения наречий.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наречий в тексте.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наречий: слитное, раздельное, дефисное написание; слитное и раздельное написание "не" с наречиями; "н" и "нн" в наречиях на "-о (-е)"; правописание суффиксов "-а" и "-о" наречий с приставками "из-, до-, с-, в-, на-, за-"; употребление "ь" после шипящих на конце наречий; правописание суффиксов наречий "-о" и "-е" после шипящих.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8" w:name="119706"/>
            <w:bookmarkEnd w:id="8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Слова категории состояния.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89" w:name="119707"/>
            <w:bookmarkEnd w:id="8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0" w:name="119708"/>
            <w:bookmarkEnd w:id="9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Служебные части речи.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1" w:name="119709"/>
            <w:bookmarkEnd w:id="9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служебных частей речи. Отличие самостоятельных частей речи от служебных.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2" w:name="119710"/>
            <w:bookmarkEnd w:id="9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Предлог.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3" w:name="119711"/>
            <w:bookmarkEnd w:id="9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Предлог как служебная часть речи. Грамматические функции предлогов.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предлогов по происхождению: предлоги производные и непроизводные. Разряды предлогов по строению: предлоги простые и составные.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предлогов.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Употребление предлогов в речи в соответствии с их значением и стилистическими особенностями.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употребления имен существительных и местоимений с предлогами. Правильное использование предлогов "из - с, в - на". Правильное образование предложно-падежных форм с предлогами "по, благодаря, согласно, вопреки, наперерез".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производных предлогов.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4" w:name="119712"/>
            <w:bookmarkEnd w:id="9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Союз.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5" w:name="119713"/>
            <w:bookmarkEnd w:id="9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Союз как служебная часть речи. Союз как средство связи однородных членов предложения и частей сложного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союзов.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Правописание союзов.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сложных союзных предложениях. Знаки препинания в предложениях с союзом "и", связывающим однородные члены и части сложного предложения.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6" w:name="119714"/>
            <w:bookmarkEnd w:id="9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Частица.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7" w:name="119715"/>
            <w:bookmarkEnd w:id="9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Частица как служебная часть речи.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частиц по значению и употреблению: формообразующие, отрицательные, модальные.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частиц в передаче различных оттенков значения в слове и тексте, в образовании форм глагола.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частиц.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Смысловые различия частиц "не" и "ни".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частиц "не" и "ни" в письменной речи. Различение приставки "не-" и частицы "не". Слитное и раздельное написание "не" с разными частями речи (обобщение). Правописание частиц "бы, ли, же" с другими словами. Дефисное написание частиц "-то, -таки, -ка".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8" w:name="119716"/>
            <w:bookmarkEnd w:id="9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Междометия и звукоподражательные слова.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99" w:name="119717"/>
            <w:bookmarkEnd w:id="9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Междометия как особая группа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Морфологический анализ междометий.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Звукоподражательные слова.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Омонимия слов разных частей речи. Грамматическая омонимия. Использование грамматических омонимов в речи.</w:t>
            </w:r>
          </w:p>
        </w:tc>
      </w:tr>
    </w:tbl>
    <w:p w:rsidR="000E2F91" w:rsidRPr="00A26354" w:rsidRDefault="000E2F91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00" w:name="119718"/>
      <w:bookmarkEnd w:id="100"/>
      <w:r w:rsidRPr="00A2635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Содержание обучения в 8 классе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46"/>
        <w:gridCol w:w="6897"/>
      </w:tblGrid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1" w:name="119719"/>
            <w:bookmarkEnd w:id="10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Общие сведения о языке.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2" w:name="119720"/>
            <w:bookmarkEnd w:id="10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Русский язык в кругу других славянских языков.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3" w:name="119721"/>
            <w:bookmarkEnd w:id="10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и речь.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4" w:name="119722"/>
            <w:bookmarkEnd w:id="10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Монолог-описание, монолог-рассуждение, монолог-повествование; выступление с научным сообщением. Диалог.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5" w:name="119723"/>
            <w:bookmarkEnd w:id="10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6" w:name="119724"/>
            <w:bookmarkEnd w:id="10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 и его основные признаки.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функционально-смысловых типов речи (повествование, описание, рассуждение).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Информационная переработка текста: извлечение информации из различных источников;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использование лингвистических словарей; тезисы, конспект.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7" w:name="119725"/>
            <w:bookmarkEnd w:id="10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8" w:name="119726"/>
            <w:bookmarkEnd w:id="10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Официально-деловой стиль. Сфера употребления, функции, языковые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Жанры официально-делового стиля (заявление, объяснительная записка, автобиография, характеристика).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Научный стиль. Сфера употребления, функции, языковые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09" w:name="119727"/>
            <w:bookmarkEnd w:id="10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0" w:name="119728"/>
            <w:bookmarkEnd w:id="11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 как раздел лингвистики.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Словосочетание и предложение как единицы синтаксиса.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Пунктуация. Функции знаков препинания.</w:t>
            </w:r>
          </w:p>
        </w:tc>
      </w:tr>
      <w:tr w:rsidR="000E2F91" w:rsidRPr="00A26354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1" w:name="119729"/>
            <w:bookmarkEnd w:id="11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Словосочетание.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2" w:name="119730"/>
            <w:bookmarkEnd w:id="11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признаки словосочетания.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словосочетаний по морфологическим свойствам главного слова: глагольные, именные, наречные.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Типы подчинительной связи слов в словосочетании: согласование, управление, примыкание.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анализ словосочетаний.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Грамматическая синонимия словосочетаний.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словосочетаний.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3" w:name="119731"/>
            <w:bookmarkEnd w:id="11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Предложение.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4" w:name="119732"/>
            <w:bookmarkEnd w:id="11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Предложение. Основные признаки предложения: смысловая и интонационная законченность, грамматическая оформленность.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языковых форм выражения побуждения в побудительных предложениях.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Средства оформления предложения в устной и письменной речи (интонация, логическое ударение, знаки препинания).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Виды предложений по количеству грамматических основ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(простые, сложные).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простых предложений по наличию главных членов (двусоставные, односоставные).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предложений по наличию второстепенных членов (распространенные, нераспространенные).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полные и неполные.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неполных предложений в диалогической речи, соблюдение в устной речи интонации неполного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Грамматические, интонационные и пунктуационные особенности предложений со словами "да", "нет".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простого предложения, использования инверсии.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5" w:name="119733"/>
            <w:bookmarkEnd w:id="11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Двусоставное предложение. Главные члены предложения.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6" w:name="119734"/>
            <w:bookmarkEnd w:id="11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Подлежащее и сказуемое как главные члены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выражения подлежащего.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сказуемого (простое глагольное, составное глагольное, составное именное) и способы его выражения.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Тире между подлежащим и сказуемым.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согласования сказуемого с подлежащим, выраженным словосочетанием, сложносокращенными словами, словами "большинство - меньшинство", количественными сочетаниями.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7" w:name="119735"/>
            <w:bookmarkEnd w:id="11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Второстепенные члены предложения.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8" w:name="119736"/>
            <w:bookmarkEnd w:id="11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Второстепенные члены предложения, их виды. Определение как второстепенный член предложения. Определения согласованные и несогласованные. Приложение как особый вид определения. Дополнение как второстепенный член предложения. Дополнения прямые и косвенные.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19" w:name="119737"/>
            <w:bookmarkEnd w:id="11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Односоставные предложения.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0" w:name="119738"/>
            <w:bookmarkEnd w:id="12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Односоставные предложения, их грамматические признаки.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Грамматические различия односоставных предложений и двусоставных неполных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односоставных предложений: назывные, определенно-личные, неопределенно-личные, обобщенно-личные, безличные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Синтаксическая синонимия односоставных и двусоставных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односоставных предложений в речи.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1" w:name="119739"/>
            <w:bookmarkEnd w:id="12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Простое осложненное предложение.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однородными членами.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2" w:name="119740"/>
            <w:bookmarkEnd w:id="12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Однородные члены предложения, их признаки, средства связи. Союзная и бессоюзная связь однородных членов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Однородные и неоднородные определения.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обобщающими словами при однородных членах.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предложений с однородными членами, связанными двойными союзами "не только... но и, как... так и".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("и... и, или... или, либо... либо, ни... ни, то... то").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Нормы постановки знаков препинания в предложениях с обобщающими словами при однородных членах.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знаков препинания в простом и сложном предложениях с союзом "и".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3" w:name="119741"/>
            <w:bookmarkEnd w:id="12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Предложения с обособленными членами.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4" w:name="119742"/>
            <w:bookmarkEnd w:id="12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Уточняющие члены предложения, пояснительные и присоединительные конструкции.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      </w:r>
          </w:p>
        </w:tc>
      </w:tr>
      <w:tr w:rsidR="000E2F91" w:rsidRPr="00F56AF6" w:rsidTr="000E2F91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5" w:name="119743"/>
            <w:bookmarkEnd w:id="12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Предложения с обращениями, вводными и вставными конструкциями.</w:t>
            </w:r>
          </w:p>
        </w:tc>
        <w:tc>
          <w:tcPr>
            <w:tcW w:w="6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6" w:name="119744"/>
            <w:bookmarkEnd w:id="12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Обращение. Основные функции обращения. Распространенное и нераспространенное обращение. Вводные конструкции.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Вставные конструкции.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Омонимия членов предложения и вводных слов, словосочетаний и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знаков препинания в предложениях с вводными и вставными конструкциями, обращениями и междометиями.</w:t>
            </w:r>
          </w:p>
        </w:tc>
      </w:tr>
    </w:tbl>
    <w:p w:rsidR="000E2F91" w:rsidRPr="00A26354" w:rsidRDefault="000E2F91" w:rsidP="00A26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127" w:name="119745"/>
      <w:bookmarkEnd w:id="127"/>
      <w:r w:rsidRPr="00A2635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обучения в 9 классе представлено в таблице: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99"/>
        <w:gridCol w:w="6844"/>
      </w:tblGrid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8" w:name="119746"/>
            <w:bookmarkEnd w:id="12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Общие сведения о языке.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29" w:name="119747"/>
            <w:bookmarkEnd w:id="12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Роль русского языка в Российской Федерации.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Русский язык в современном мире.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0" w:name="119748"/>
            <w:bookmarkEnd w:id="13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и речь.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1" w:name="119749"/>
            <w:bookmarkEnd w:id="13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Речь устная и письменная, монологическая и диалогическая, полилог (повторение).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речевой деятельности: говорение, письмо, аудирование, чтение (повторение).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аудирования: выборочное, ознакомительное, детальное.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чтения: изучающее, ознакомительное, просмотровое, поисковое.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Подробное, сжатое, выборочное изложение прочитанного или прослушанного текста.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Соблюдение языковых норм (орфоэпических, лексических,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работы с учебной книгой, лингвистическими словарями, справочной литературой.</w:t>
            </w:r>
          </w:p>
        </w:tc>
      </w:tr>
      <w:tr w:rsidR="000E2F91" w:rsidRPr="00A26354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2" w:name="119750"/>
            <w:bookmarkEnd w:id="13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Текст.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3" w:name="119751"/>
            <w:bookmarkEnd w:id="13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4" w:name="119752"/>
            <w:bookmarkEnd w:id="13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языка.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5" w:name="119753"/>
            <w:bookmarkEnd w:id="13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6" w:name="119754"/>
            <w:bookmarkEnd w:id="13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Синтаксис. Культура речи. Пунктуация.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Сложное предложение.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7" w:name="119755"/>
            <w:bookmarkEnd w:id="13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сложном предложении (повторение).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Классификация сложных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Смысловое, структурное и интонационное единство частей сложного предложения.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8" w:name="119756"/>
            <w:bookmarkEnd w:id="13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Сложносочиненное предложение.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39" w:name="119757"/>
            <w:bookmarkEnd w:id="13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сложносочиненном предложении, его строении.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сложносочиненных предложений. Средства связи частей сложносочиненного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Интонационные особенности сложносочиненных предложений с разными смысловыми отношениями между частями.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сложносочиненного предложения; нормы постановки знаков препинания в сложных предложениях (обобщение).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и пунктуационный анализ сложносочиненных предложений.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0" w:name="119758"/>
            <w:bookmarkEnd w:id="140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Сложноподчиненное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предложение.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1" w:name="119759"/>
            <w:bookmarkEnd w:id="141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Понятие о сложноподчиненном предложении. Главная и </w:t>
            </w: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придаточная части предложения.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Союзы и союзные слова. Различия подчинительных союзов и союзных слов.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Грамматическая синонимия сложноподчиненных предложений и простых предложений с обособленными членами.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"какой", "который". Типичные грамматические ошибки при построении сложноподчиненных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постановки знаков препинания в сложноподчиненных предложениях.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и пунктуационный анализ сложноподчиненных предложений.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2" w:name="119760"/>
            <w:bookmarkEnd w:id="142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Бессоюзное сложное предложение.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3" w:name="119761"/>
            <w:bookmarkEnd w:id="143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о бессоюзном сложном предложении.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Бессоюзные сложные предложения со значением перечисления. Запятая и точка с запятой в бессоюзном сложном предложении.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и пунктуационный анализ бессоюзных сложных предложений.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4" w:name="119762"/>
            <w:bookmarkEnd w:id="144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Сложные предложения с разными видами союзной и бессоюзной связи.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5" w:name="119763"/>
            <w:bookmarkEnd w:id="145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Типы сложных предложений с разными видами связи.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Синтаксический и пунктуационный анализ сложных предложений с разными видами союзной и бессоюзной связи.</w:t>
            </w:r>
          </w:p>
        </w:tc>
      </w:tr>
      <w:tr w:rsidR="000E2F91" w:rsidRPr="00F56AF6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6" w:name="119764"/>
            <w:bookmarkEnd w:id="146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Прямая и косвенная речь.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7" w:name="119765"/>
            <w:bookmarkEnd w:id="147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Прямая и косвенная речь. Синонимия предложений с прямой и косвенной речью.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Цитирование. Способы включения цитат в высказывание.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      </w:r>
          </w:p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Применение знаний по синтаксису и пунктуации в практике правописания.</w:t>
            </w:r>
          </w:p>
        </w:tc>
      </w:tr>
      <w:tr w:rsidR="000E2F91" w:rsidRPr="00A26354" w:rsidTr="000E2F91">
        <w:tc>
          <w:tcPr>
            <w:tcW w:w="2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8" w:name="119766"/>
            <w:bookmarkEnd w:id="148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 и систематизация изученного.</w:t>
            </w:r>
          </w:p>
        </w:tc>
        <w:tc>
          <w:tcPr>
            <w:tcW w:w="6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4" w:type="dxa"/>
              <w:left w:w="94" w:type="dxa"/>
              <w:bottom w:w="94" w:type="dxa"/>
              <w:right w:w="94" w:type="dxa"/>
            </w:tcMar>
            <w:vAlign w:val="center"/>
            <w:hideMark/>
          </w:tcPr>
          <w:p w:rsidR="000E2F91" w:rsidRPr="00A26354" w:rsidRDefault="000E2F91" w:rsidP="00A26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149" w:name="119767"/>
            <w:bookmarkEnd w:id="149"/>
            <w:r w:rsidRPr="00A263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Фонетика и графика. Лексикология (лексика) и фразеология. Морфемика. Словообразование. Морфология. Синтаксис. Орфография. Пунктуация.</w:t>
            </w:r>
          </w:p>
        </w:tc>
      </w:tr>
    </w:tbl>
    <w:p w:rsidR="00AF0B20" w:rsidRPr="007320C1" w:rsidRDefault="00AF0B20">
      <w:pPr>
        <w:spacing w:after="0" w:line="264" w:lineRule="auto"/>
        <w:ind w:left="120"/>
        <w:jc w:val="both"/>
        <w:rPr>
          <w:lang w:val="ru-RU"/>
        </w:rPr>
      </w:pPr>
      <w:bookmarkStart w:id="150" w:name="block-44105272"/>
      <w:bookmarkEnd w:id="21"/>
    </w:p>
    <w:p w:rsidR="00AF0B20" w:rsidRPr="007320C1" w:rsidRDefault="00ED7475">
      <w:pPr>
        <w:spacing w:after="0" w:line="264" w:lineRule="auto"/>
        <w:ind w:left="120"/>
        <w:jc w:val="both"/>
        <w:rPr>
          <w:lang w:val="ru-RU"/>
        </w:rPr>
      </w:pPr>
      <w:r w:rsidRPr="007320C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F0B20" w:rsidRPr="007320C1" w:rsidRDefault="00AF0B20">
      <w:pPr>
        <w:spacing w:after="0" w:line="264" w:lineRule="auto"/>
        <w:ind w:left="120"/>
        <w:jc w:val="both"/>
        <w:rPr>
          <w:lang w:val="ru-RU"/>
        </w:rPr>
      </w:pP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E2F91">
        <w:rPr>
          <w:b/>
          <w:color w:val="000000"/>
        </w:rPr>
        <w:t>Личностные результаты</w:t>
      </w:r>
      <w:r w:rsidRPr="000E2F91">
        <w:rPr>
          <w:color w:val="000000"/>
        </w:rPr>
        <w:t xml:space="preserve">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1" w:name="119770"/>
      <w:bookmarkEnd w:id="151"/>
      <w:r w:rsidRPr="000E2F91">
        <w:rPr>
          <w:color w:val="000000"/>
        </w:rPr>
        <w:t>В результате изучения русского языка на уровне основного общего образования у обучающегося с ЗПР будут сформированы следующие личностные результаты: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2" w:name="119771"/>
      <w:bookmarkEnd w:id="152"/>
      <w:r w:rsidRPr="000E2F91">
        <w:rPr>
          <w:color w:val="000000"/>
        </w:rPr>
        <w:t>1) гражданского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3" w:name="119772"/>
      <w:bookmarkEnd w:id="153"/>
      <w:r w:rsidRPr="000E2F91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4" w:name="119773"/>
      <w:bookmarkEnd w:id="154"/>
      <w:r w:rsidRPr="000E2F91">
        <w:rPr>
          <w:color w:val="000000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5" w:name="119774"/>
      <w:bookmarkEnd w:id="155"/>
      <w:r w:rsidRPr="000E2F91">
        <w:rPr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самоуправлении; готовность к участию в гуманитарной деятельности (помощь людям, нуждающимся в ней; волонтерство);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6" w:name="119775"/>
      <w:bookmarkEnd w:id="156"/>
      <w:r w:rsidRPr="000E2F91">
        <w:rPr>
          <w:color w:val="000000"/>
        </w:rPr>
        <w:t>2) патриотического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7" w:name="119776"/>
      <w:bookmarkEnd w:id="157"/>
      <w:r w:rsidRPr="000E2F91">
        <w:rPr>
          <w:color w:val="000000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</w:t>
      </w:r>
      <w:r w:rsidRPr="000E2F91">
        <w:rPr>
          <w:color w:val="000000"/>
        </w:rPr>
        <w:lastRenderedPageBreak/>
        <w:t>трудовым достижениям народа,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8" w:name="119777"/>
      <w:bookmarkEnd w:id="158"/>
      <w:r w:rsidRPr="000E2F91">
        <w:rPr>
          <w:color w:val="000000"/>
        </w:rPr>
        <w:t>3) духовно-нравственного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59" w:name="119778"/>
      <w:bookmarkEnd w:id="159"/>
      <w:r w:rsidRPr="000E2F91">
        <w:rPr>
          <w:color w:val="000000"/>
        </w:rPr>
        <w:t>ориентация на моральные ценности и нормы в ситуациях нравственного выбора, готовность оценивать свое поведение, в том числе коммуникативное,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0" w:name="119779"/>
      <w:bookmarkEnd w:id="160"/>
      <w:r w:rsidRPr="000E2F91">
        <w:rPr>
          <w:color w:val="000000"/>
        </w:rPr>
        <w:t>4) эстетического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1" w:name="119780"/>
      <w:bookmarkEnd w:id="161"/>
      <w:r w:rsidRPr="000E2F91"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2" w:name="119781"/>
      <w:bookmarkEnd w:id="162"/>
      <w:r w:rsidRPr="000E2F91">
        <w:rPr>
          <w:color w:val="000000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3" w:name="119782"/>
      <w:bookmarkEnd w:id="163"/>
      <w:r w:rsidRPr="000E2F91">
        <w:rPr>
          <w:color w:val="000000"/>
        </w:rPr>
        <w:t>5) физического воспитания, формирования культуры здоровья и эмоционального благополучия: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4" w:name="119783"/>
      <w:bookmarkEnd w:id="164"/>
      <w:r w:rsidRPr="000E2F91">
        <w:rPr>
          <w:color w:val="000000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5" w:name="119784"/>
      <w:bookmarkEnd w:id="165"/>
      <w:r w:rsidRPr="000E2F91">
        <w:rPr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сети Интернет в процессе школьного языкового образования;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6" w:name="119785"/>
      <w:bookmarkEnd w:id="166"/>
      <w:r w:rsidRPr="000E2F91"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7" w:name="119786"/>
      <w:bookmarkEnd w:id="167"/>
      <w:r w:rsidRPr="000E2F91">
        <w:rPr>
          <w:color w:val="000000"/>
        </w:rPr>
        <w:t>умение принимать себя и других, не осуждая;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8" w:name="119787"/>
      <w:bookmarkEnd w:id="168"/>
      <w:r w:rsidRPr="000E2F91">
        <w:rPr>
          <w:color w:val="000000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69" w:name="119788"/>
      <w:bookmarkEnd w:id="169"/>
      <w:r w:rsidRPr="000E2F91">
        <w:rPr>
          <w:color w:val="000000"/>
        </w:rPr>
        <w:t>6) трудового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0" w:name="119789"/>
      <w:bookmarkEnd w:id="170"/>
      <w:r w:rsidRPr="000E2F91">
        <w:rPr>
          <w:color w:val="00000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1" w:name="119790"/>
      <w:bookmarkEnd w:id="171"/>
      <w:r w:rsidRPr="000E2F91"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2" w:name="119791"/>
      <w:bookmarkEnd w:id="172"/>
      <w:r w:rsidRPr="000E2F91">
        <w:rPr>
          <w:color w:val="000000"/>
        </w:rPr>
        <w:t>умение рассказать о своих планах на будущее;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3" w:name="119792"/>
      <w:bookmarkEnd w:id="173"/>
      <w:r w:rsidRPr="000E2F91">
        <w:rPr>
          <w:color w:val="000000"/>
        </w:rPr>
        <w:t>7) экологического воспитания: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4" w:name="119793"/>
      <w:bookmarkEnd w:id="174"/>
      <w:r w:rsidRPr="000E2F91">
        <w:rPr>
          <w:color w:val="000000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</w:t>
      </w:r>
      <w:r w:rsidRPr="000E2F91">
        <w:rPr>
          <w:color w:val="000000"/>
        </w:rPr>
        <w:lastRenderedPageBreak/>
        <w:t>возможных последствий для окружающей среды, умение точно, логично выражать свою точку зрения на экологические проблемы;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5" w:name="119794"/>
      <w:bookmarkEnd w:id="175"/>
      <w:r w:rsidRPr="000E2F91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6" w:name="119795"/>
      <w:bookmarkEnd w:id="176"/>
      <w:r w:rsidRPr="000E2F91">
        <w:rPr>
          <w:color w:val="000000"/>
        </w:rPr>
        <w:t>8) ценности научного познания: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7" w:name="119796"/>
      <w:bookmarkEnd w:id="177"/>
      <w:r w:rsidRPr="000E2F91"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8" w:name="119797"/>
      <w:bookmarkEnd w:id="178"/>
      <w:r w:rsidRPr="000E2F91">
        <w:rPr>
          <w:color w:val="000000"/>
        </w:rPr>
        <w:t>9) адаптации обучающегося к изменяющимся условиям социальной и природной среды: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79" w:name="119798"/>
      <w:bookmarkEnd w:id="179"/>
      <w:r w:rsidRPr="000E2F91">
        <w:rPr>
          <w:color w:val="00000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0" w:name="119799"/>
      <w:bookmarkEnd w:id="180"/>
      <w:r w:rsidRPr="000E2F91">
        <w:rPr>
          <w:color w:val="000000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1" w:name="119800"/>
      <w:bookmarkEnd w:id="181"/>
      <w:r w:rsidRPr="000E2F91">
        <w:rPr>
          <w:color w:val="00000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2" w:name="119801"/>
      <w:bookmarkEnd w:id="182"/>
      <w:r w:rsidRPr="000E2F91">
        <w:rPr>
          <w:color w:val="000000"/>
        </w:rPr>
        <w:t>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3" w:name="119802"/>
      <w:bookmarkEnd w:id="183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базовые логические действия как часть познавательных универсальных учебных действи</w:t>
      </w:r>
      <w:r w:rsidRPr="000E2F91">
        <w:rPr>
          <w:color w:val="000000"/>
        </w:rPr>
        <w:t>й: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4" w:name="119803"/>
      <w:bookmarkEnd w:id="184"/>
      <w:r w:rsidRPr="000E2F91">
        <w:rPr>
          <w:color w:val="000000"/>
        </w:rPr>
        <w:t>выявлять и характеризовать существенные признаки языковых единиц, языковых явлений и процессов;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5" w:name="119804"/>
      <w:bookmarkEnd w:id="185"/>
      <w:r w:rsidRPr="000E2F91">
        <w:rPr>
          <w:color w:val="000000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6" w:name="119805"/>
      <w:bookmarkEnd w:id="186"/>
      <w:r w:rsidRPr="000E2F91">
        <w:rPr>
          <w:color w:val="000000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7" w:name="119806"/>
      <w:bookmarkEnd w:id="187"/>
      <w:r w:rsidRPr="000E2F91">
        <w:rPr>
          <w:color w:val="000000"/>
        </w:rPr>
        <w:t>выявлять дефицит информации текста, необходимой для решения поставленной учебной задачи;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8" w:name="119807"/>
      <w:bookmarkEnd w:id="188"/>
      <w:r w:rsidRPr="000E2F91">
        <w:rPr>
          <w:color w:val="000000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89" w:name="119808"/>
      <w:bookmarkEnd w:id="189"/>
      <w:r w:rsidRPr="000E2F91">
        <w:rPr>
          <w:color w:val="00000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0" w:name="119809"/>
      <w:bookmarkEnd w:id="190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базовые исследовательские действия как часть познавательных универсальных учебных действий</w:t>
      </w:r>
      <w:r w:rsidRPr="000E2F91">
        <w:rPr>
          <w:color w:val="000000"/>
        </w:rPr>
        <w:t>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1" w:name="119810"/>
      <w:bookmarkEnd w:id="191"/>
      <w:r w:rsidRPr="000E2F91">
        <w:rPr>
          <w:color w:val="000000"/>
        </w:rPr>
        <w:t>использовать вопросы как исследовательский инструмент познания в языковом образовании;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2" w:name="119811"/>
      <w:bookmarkEnd w:id="192"/>
      <w:r w:rsidRPr="000E2F91">
        <w:rPr>
          <w:color w:val="00000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3" w:name="119812"/>
      <w:bookmarkEnd w:id="193"/>
      <w:r w:rsidRPr="000E2F91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4" w:name="119813"/>
      <w:bookmarkEnd w:id="194"/>
      <w:r w:rsidRPr="000E2F91">
        <w:rPr>
          <w:color w:val="000000"/>
        </w:rPr>
        <w:t>составлять алгоритм действий и использовать его для решения учебных задач;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5" w:name="119814"/>
      <w:bookmarkEnd w:id="195"/>
      <w:r w:rsidRPr="000E2F91">
        <w:rPr>
          <w:color w:val="000000"/>
        </w:rPr>
        <w:t>проводить по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6" w:name="119815"/>
      <w:bookmarkEnd w:id="196"/>
      <w:r w:rsidRPr="000E2F91">
        <w:rPr>
          <w:color w:val="00000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7" w:name="119816"/>
      <w:bookmarkEnd w:id="197"/>
      <w:r w:rsidRPr="000E2F91">
        <w:rPr>
          <w:color w:val="000000"/>
        </w:rPr>
        <w:t>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8" w:name="119817"/>
      <w:bookmarkEnd w:id="198"/>
      <w:r w:rsidRPr="000E2F91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199" w:name="119818"/>
      <w:bookmarkEnd w:id="199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умения работать с информацией как часть познавательных универсальных учебных действий</w:t>
      </w:r>
      <w:r w:rsidRPr="000E2F91">
        <w:rPr>
          <w:color w:val="000000"/>
        </w:rPr>
        <w:t>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0" w:name="119819"/>
      <w:bookmarkEnd w:id="200"/>
      <w:r w:rsidRPr="000E2F91">
        <w:rPr>
          <w:color w:val="000000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1" w:name="119820"/>
      <w:bookmarkEnd w:id="201"/>
      <w:r w:rsidRPr="000E2F91">
        <w:rPr>
          <w:color w:val="000000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2" w:name="119821"/>
      <w:bookmarkEnd w:id="202"/>
      <w:r w:rsidRPr="000E2F91">
        <w:rPr>
          <w:color w:val="000000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3" w:name="119822"/>
      <w:bookmarkEnd w:id="203"/>
      <w:r w:rsidRPr="000E2F91">
        <w:rPr>
          <w:color w:val="000000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4" w:name="119823"/>
      <w:bookmarkEnd w:id="204"/>
      <w:r w:rsidRPr="000E2F91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5" w:name="119824"/>
      <w:bookmarkEnd w:id="205"/>
      <w:r w:rsidRPr="000E2F91">
        <w:rPr>
          <w:color w:val="000000"/>
        </w:rPr>
        <w:t>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6" w:name="119825"/>
      <w:bookmarkEnd w:id="206"/>
      <w:r w:rsidRPr="000E2F91">
        <w:rPr>
          <w:color w:val="000000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7" w:name="119826"/>
      <w:bookmarkEnd w:id="207"/>
      <w:r w:rsidRPr="000E2F91">
        <w:rPr>
          <w:color w:val="000000"/>
        </w:rPr>
        <w:lastRenderedPageBreak/>
        <w:t>эффективно запоминать и систематизировать информацию.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8" w:name="119827"/>
      <w:bookmarkEnd w:id="208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умения общения как часть коммуникативных универсальных учебных действий</w:t>
      </w:r>
      <w:r w:rsidRPr="000E2F91">
        <w:rPr>
          <w:color w:val="000000"/>
        </w:rPr>
        <w:t>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09" w:name="119828"/>
      <w:bookmarkEnd w:id="209"/>
      <w:r w:rsidRPr="000E2F91">
        <w:rPr>
          <w:color w:val="00000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0" w:name="119829"/>
      <w:bookmarkEnd w:id="210"/>
      <w:r w:rsidRPr="000E2F91">
        <w:rPr>
          <w:color w:val="000000"/>
        </w:rPr>
        <w:t>распознавать невербальные средства общения, понимать значение социальных знаков;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1" w:name="119830"/>
      <w:bookmarkEnd w:id="211"/>
      <w:r w:rsidRPr="000E2F91">
        <w:rPr>
          <w:color w:val="000000"/>
        </w:rPr>
        <w:t>знать и распознавать предпосылки конфликтных ситуаций и смягчать конфликты, вести переговоры;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2" w:name="119831"/>
      <w:bookmarkEnd w:id="212"/>
      <w:r w:rsidRPr="000E2F91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3" w:name="119832"/>
      <w:bookmarkEnd w:id="213"/>
      <w:r w:rsidRPr="000E2F91">
        <w:rPr>
          <w:color w:val="000000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4" w:name="119833"/>
      <w:bookmarkEnd w:id="214"/>
      <w:r w:rsidRPr="000E2F91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5" w:name="119834"/>
      <w:bookmarkEnd w:id="215"/>
      <w:r w:rsidRPr="000E2F91">
        <w:rPr>
          <w:color w:val="000000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6" w:name="119835"/>
      <w:bookmarkEnd w:id="216"/>
      <w:r w:rsidRPr="000E2F91">
        <w:rPr>
          <w:color w:val="000000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17" w:name="119836"/>
      <w:bookmarkEnd w:id="217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умения самоорганизации как части регулятивных универсальных учебных действий: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8" w:name="119837"/>
      <w:bookmarkEnd w:id="218"/>
      <w:r w:rsidRPr="000E2F91">
        <w:rPr>
          <w:color w:val="000000"/>
        </w:rPr>
        <w:t>выявлять проблемы для решения в учебных и жизненных ситуациях;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19" w:name="119838"/>
      <w:bookmarkEnd w:id="219"/>
      <w:r w:rsidRPr="000E2F91">
        <w:rPr>
          <w:color w:val="00000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0" w:name="119839"/>
      <w:bookmarkEnd w:id="220"/>
      <w:r w:rsidRPr="000E2F91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1" w:name="119840"/>
      <w:bookmarkEnd w:id="221"/>
      <w:r w:rsidRPr="000E2F91">
        <w:rPr>
          <w:color w:val="000000"/>
        </w:rPr>
        <w:t>составлять план действий, вносить необходимые коррективы в ходе его реализации;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2" w:name="119841"/>
      <w:bookmarkEnd w:id="222"/>
      <w:r w:rsidRPr="000E2F91">
        <w:rPr>
          <w:color w:val="000000"/>
        </w:rPr>
        <w:t>делать выбор и брать ответственность за решение.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3" w:name="119842"/>
      <w:bookmarkEnd w:id="223"/>
      <w:r w:rsidRPr="000E2F91">
        <w:rPr>
          <w:color w:val="000000"/>
        </w:rPr>
        <w:t xml:space="preserve">У обучающегося будут сформированы следующие </w:t>
      </w:r>
      <w:r w:rsidRPr="000E2F91">
        <w:rPr>
          <w:b/>
          <w:color w:val="000000"/>
        </w:rPr>
        <w:t>умения самоконтроля, эмоционального интеллекта как части регулятивных универсальных учебных действи</w:t>
      </w:r>
      <w:r w:rsidRPr="000E2F91">
        <w:rPr>
          <w:color w:val="000000"/>
        </w:rPr>
        <w:t>й: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4" w:name="119843"/>
      <w:bookmarkEnd w:id="224"/>
      <w:r w:rsidRPr="000E2F91">
        <w:rPr>
          <w:color w:val="000000"/>
        </w:rPr>
        <w:t>владеть разными способами самоконтроля (в том числе речевого), самомотивации и рефлексии;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5" w:name="119844"/>
      <w:bookmarkEnd w:id="225"/>
      <w:r w:rsidRPr="000E2F91">
        <w:rPr>
          <w:color w:val="000000"/>
        </w:rPr>
        <w:t>давать адекватную оценку учебной ситуации и предлагать план ее изменения;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6" w:name="119845"/>
      <w:bookmarkEnd w:id="226"/>
      <w:r w:rsidRPr="000E2F91">
        <w:rPr>
          <w:color w:val="000000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7" w:name="119846"/>
      <w:bookmarkEnd w:id="227"/>
      <w:r w:rsidRPr="000E2F91">
        <w:rPr>
          <w:color w:val="000000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8" w:name="119847"/>
      <w:bookmarkEnd w:id="228"/>
      <w:r w:rsidRPr="000E2F91">
        <w:rPr>
          <w:color w:val="000000"/>
        </w:rPr>
        <w:t>развивать способность управлять собственными эмоциями и эмоциями других;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29" w:name="119848"/>
      <w:bookmarkEnd w:id="229"/>
      <w:r w:rsidRPr="000E2F91">
        <w:rPr>
          <w:color w:val="00000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0" w:name="119849"/>
      <w:bookmarkEnd w:id="230"/>
      <w:r w:rsidRPr="000E2F91">
        <w:rPr>
          <w:color w:val="000000"/>
        </w:rPr>
        <w:t>осознанно относиться к другому человеку и его мнению;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1" w:name="119850"/>
      <w:bookmarkEnd w:id="231"/>
      <w:r w:rsidRPr="000E2F91">
        <w:rPr>
          <w:color w:val="000000"/>
        </w:rPr>
        <w:t>признавать свое и чужое право на ошибку;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2" w:name="119851"/>
      <w:bookmarkEnd w:id="232"/>
      <w:r w:rsidRPr="000E2F91">
        <w:rPr>
          <w:color w:val="000000"/>
        </w:rPr>
        <w:t>принимать себя и других, не осуждая;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3" w:name="119852"/>
      <w:bookmarkEnd w:id="233"/>
      <w:r w:rsidRPr="000E2F91">
        <w:rPr>
          <w:color w:val="000000"/>
        </w:rPr>
        <w:t>проявлять открытость;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4" w:name="119853"/>
      <w:bookmarkEnd w:id="234"/>
      <w:r w:rsidRPr="000E2F91">
        <w:rPr>
          <w:color w:val="000000"/>
        </w:rPr>
        <w:t>осознавать невозможность контролировать все вокруг.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35" w:name="119854"/>
      <w:bookmarkEnd w:id="235"/>
      <w:r w:rsidRPr="000E2F91">
        <w:rPr>
          <w:color w:val="000000"/>
        </w:rPr>
        <w:t xml:space="preserve">. У обучающегося будут сформированы следующие </w:t>
      </w:r>
      <w:r w:rsidRPr="000E2F91">
        <w:rPr>
          <w:b/>
          <w:color w:val="000000"/>
        </w:rPr>
        <w:t>умения совместной деятельности: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6" w:name="119855"/>
      <w:bookmarkEnd w:id="236"/>
      <w:r w:rsidRPr="000E2F91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7" w:name="119856"/>
      <w:bookmarkEnd w:id="237"/>
      <w:r w:rsidRPr="000E2F91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8" w:name="119857"/>
      <w:bookmarkEnd w:id="238"/>
      <w:r w:rsidRPr="000E2F91">
        <w:rPr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39" w:name="119858"/>
      <w:bookmarkEnd w:id="239"/>
      <w:r w:rsidRPr="000E2F91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0" w:name="119859"/>
      <w:bookmarkEnd w:id="240"/>
      <w:r w:rsidRPr="000E2F91">
        <w:rPr>
          <w:color w:val="00000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1" w:name="119860"/>
      <w:bookmarkEnd w:id="241"/>
      <w:r w:rsidRPr="000E2F91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42" w:name="119861"/>
      <w:bookmarkEnd w:id="242"/>
      <w:r w:rsidRPr="000E2F91">
        <w:rPr>
          <w:b/>
          <w:color w:val="000000"/>
        </w:rPr>
        <w:t>К концу обучения в 5 классе обучающийся получит следующие предметные результаты по отдельным темам программы по русскому языку: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3" w:name="119862"/>
      <w:bookmarkEnd w:id="243"/>
      <w:r w:rsidRPr="000E2F91">
        <w:rPr>
          <w:b/>
          <w:color w:val="000000"/>
        </w:rPr>
        <w:t>Общие сведения о языке</w:t>
      </w:r>
      <w:r w:rsidRPr="000E2F91">
        <w:rPr>
          <w:color w:val="000000"/>
        </w:rPr>
        <w:t>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4" w:name="119863"/>
      <w:bookmarkEnd w:id="244"/>
      <w:r w:rsidRPr="000E2F91">
        <w:rPr>
          <w:color w:val="000000"/>
        </w:rPr>
        <w:t>Осознавать богатство и выразительность русского языка, приводить примеры с направляющей помощью педагога.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5" w:name="119864"/>
      <w:bookmarkEnd w:id="245"/>
      <w:r w:rsidRPr="000E2F91">
        <w:rPr>
          <w:color w:val="000000"/>
        </w:rPr>
        <w:t>Знать основные разделы лингвистики, основные единицы языка и речи (звук, морфема, слово, словосочетание, предложение) при необходимости с использованием смысловой опоры.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46" w:name="119865"/>
      <w:bookmarkEnd w:id="246"/>
      <w:r w:rsidRPr="000E2F91">
        <w:rPr>
          <w:b/>
          <w:color w:val="000000"/>
        </w:rPr>
        <w:t>Язык и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7" w:name="119866"/>
      <w:bookmarkEnd w:id="247"/>
      <w:r w:rsidRPr="000E2F91">
        <w:rPr>
          <w:color w:val="000000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8" w:name="119867"/>
      <w:bookmarkEnd w:id="248"/>
      <w:r w:rsidRPr="000E2F91">
        <w:rPr>
          <w:color w:val="000000"/>
        </w:rPr>
        <w:t>Создавать устные монологические высказывания по вопросному плану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49" w:name="119868"/>
      <w:bookmarkEnd w:id="249"/>
      <w:r w:rsidRPr="000E2F91">
        <w:rPr>
          <w:color w:val="000000"/>
        </w:rPr>
        <w:t>Участвовать в диалоге на лингвистические темы (в рамках изученного) и в диалоге и полилоге на основе жизненных наблюдений объемом не менее 2 реплик.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0" w:name="119869"/>
      <w:bookmarkEnd w:id="250"/>
      <w:r w:rsidRPr="000E2F91">
        <w:rPr>
          <w:color w:val="000000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1" w:name="119870"/>
      <w:bookmarkEnd w:id="251"/>
      <w:r w:rsidRPr="000E2F91">
        <w:rPr>
          <w:color w:val="000000"/>
        </w:rPr>
        <w:t>Владеть различными видами чтения: ознакомительным, поисковым.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2" w:name="119871"/>
      <w:bookmarkEnd w:id="252"/>
      <w:r w:rsidRPr="000E2F91">
        <w:rPr>
          <w:color w:val="000000"/>
        </w:rPr>
        <w:t>Устно пересказывать прочитанный или прослушанный текст объемом не менее 90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3" w:name="119872"/>
      <w:bookmarkEnd w:id="253"/>
      <w:r w:rsidRPr="000E2F91">
        <w:rPr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120 слов: устно и письменно формулировать тему и главную мысль текста; формулировать вопросы по опорным словам по содержанию текста и отвечать на них;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90 слов; для сжатого изложения не менее 100 слов).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4" w:name="119873"/>
      <w:bookmarkEnd w:id="254"/>
      <w:r w:rsidRPr="000E2F91">
        <w:rPr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 с использованием речевого клише.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5" w:name="119874"/>
      <w:bookmarkEnd w:id="255"/>
      <w:r w:rsidRPr="000E2F91">
        <w:rPr>
          <w:color w:val="000000"/>
        </w:rPr>
        <w:t>Соблюдать на письме нормы современного русского литературного языка, в том числе во время списывания текста объемом 80 - 90 слов; словарного диктанта объемом 10 - 15 слов; диктанта на основе связного текста объемом 80 - 90 слов, составленного с учетом ранее изученных правил правописания (в том числе содержащего изученные в течение первого года обучения орфограммы (не более 12), пунктограммы (не более 2 - 3) и слова с непроверяемыми написаниями (не более 5); уметь пользоваться разными видами лексических словарей; соблюдать в устной речи и на письме правила речевого этикета.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56" w:name="119875"/>
      <w:bookmarkEnd w:id="256"/>
      <w:r w:rsidRPr="000E2F91">
        <w:rPr>
          <w:b/>
          <w:color w:val="000000"/>
        </w:rPr>
        <w:t>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7" w:name="119876"/>
      <w:bookmarkEnd w:id="257"/>
      <w:r w:rsidRPr="000E2F91">
        <w:rPr>
          <w:color w:val="000000"/>
        </w:rPr>
        <w:t>Распознавать по смысловой опоре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8" w:name="119877"/>
      <w:bookmarkEnd w:id="258"/>
      <w:r w:rsidRPr="000E2F91">
        <w:rPr>
          <w:color w:val="000000"/>
        </w:rPr>
        <w:t>Проводить смысловой анализ текста с направляющей помощью педагога, его композиционных особенностей, определять количество микротем и абзацев.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59" w:name="119878"/>
      <w:bookmarkEnd w:id="259"/>
      <w:r w:rsidRPr="000E2F91">
        <w:rPr>
          <w:color w:val="000000"/>
        </w:rPr>
        <w:t>Характеризовать текст с использованием алгоритма последовательности действий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0" w:name="119879"/>
      <w:bookmarkEnd w:id="260"/>
      <w:r w:rsidRPr="000E2F91">
        <w:rPr>
          <w:color w:val="000000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Распознавать с использованием опорной схемы.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1" w:name="119880"/>
      <w:bookmarkEnd w:id="261"/>
      <w:r w:rsidRPr="000E2F91">
        <w:rPr>
          <w:color w:val="000000"/>
        </w:rPr>
        <w:t>Применять знание основных признаков текста (повествование) в практике его создания по вопросному плану.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2" w:name="119881"/>
      <w:bookmarkEnd w:id="262"/>
      <w:r w:rsidRPr="000E2F91">
        <w:rPr>
          <w:color w:val="000000"/>
        </w:rPr>
        <w:t>Создавать тексты-повествования с опорой на жизненный и читательский опыт по вопросному плану; тексты с опорой на сюжетную картину (в том числе сочинения-миниатюры объемом 3 и более предложений; сочинения объемом не менее 60 слов по развернутому плану).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3" w:name="119882"/>
      <w:bookmarkEnd w:id="263"/>
      <w:r w:rsidRPr="000E2F91">
        <w:rPr>
          <w:color w:val="000000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4" w:name="119883"/>
      <w:bookmarkEnd w:id="264"/>
      <w:r w:rsidRPr="000E2F91">
        <w:rPr>
          <w:color w:val="000000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(простой) с целью дальнейшего воспроизведения содержания текста в устной и письменной форме; передавать содержание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5" w:name="119884"/>
      <w:bookmarkEnd w:id="265"/>
      <w:r w:rsidRPr="000E2F91">
        <w:rPr>
          <w:color w:val="000000"/>
        </w:rPr>
        <w:t>Представлять сообщение на заданную тему в виде презентации.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6" w:name="119885"/>
      <w:bookmarkEnd w:id="266"/>
      <w:r w:rsidRPr="000E2F91">
        <w:rPr>
          <w:color w:val="000000"/>
        </w:rPr>
        <w:t>Редактировать собственные и созданные другими обучающимися тексты с целью совершенствования их содержания (проверка фактического материала, начальный логический анализ текста: целостность, связность, информативность).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67" w:name="119886"/>
      <w:bookmarkEnd w:id="267"/>
      <w:r w:rsidRPr="000E2F91">
        <w:rPr>
          <w:b/>
          <w:color w:val="000000"/>
        </w:rPr>
        <w:t>Функциональные разновидности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8" w:name="119887"/>
      <w:bookmarkEnd w:id="268"/>
      <w:r w:rsidRPr="000E2F91">
        <w:rPr>
          <w:color w:val="000000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69" w:name="119888"/>
      <w:bookmarkEnd w:id="269"/>
      <w:r w:rsidRPr="000E2F91">
        <w:rPr>
          <w:color w:val="000000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0" w:name="119889"/>
      <w:bookmarkEnd w:id="270"/>
      <w:r w:rsidRPr="000E2F91">
        <w:rPr>
          <w:color w:val="000000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(с опорой на заданный алгоритм и (или) с помощью учителя).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1" w:name="119890"/>
      <w:bookmarkEnd w:id="271"/>
      <w:r w:rsidRPr="000E2F91">
        <w:rPr>
          <w:color w:val="000000"/>
        </w:rPr>
        <w:t>Осуществлять исправление речевых недостатков, редактирование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2" w:name="119891"/>
      <w:bookmarkEnd w:id="272"/>
      <w:r w:rsidRPr="000E2F91">
        <w:rPr>
          <w:color w:val="000000"/>
        </w:rPr>
        <w:t>Выступать перед аудиторией сверстников с небольшими информационными сообщениями, сообщением и небольшим докладом на учебную тему.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73" w:name="119892"/>
      <w:bookmarkEnd w:id="273"/>
      <w:r w:rsidRPr="000E2F91">
        <w:rPr>
          <w:b/>
          <w:color w:val="000000"/>
        </w:rPr>
        <w:t>Фонетика. Графика. Орфоэпия.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4" w:name="119893"/>
      <w:bookmarkEnd w:id="274"/>
      <w:r w:rsidRPr="000E2F91">
        <w:rPr>
          <w:color w:val="000000"/>
        </w:rPr>
        <w:t>Характеризовать звуки с использованием визуальной опоры; понимать различие между звуком и буквой, характеризовать систему звуков.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5" w:name="119894"/>
      <w:bookmarkEnd w:id="275"/>
      <w:r w:rsidRPr="000E2F91">
        <w:rPr>
          <w:color w:val="000000"/>
        </w:rPr>
        <w:t>Проводить фонетический разбор слова по алгоритму.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6" w:name="119895"/>
      <w:bookmarkEnd w:id="276"/>
      <w:r w:rsidRPr="000E2F91">
        <w:rPr>
          <w:color w:val="000000"/>
        </w:rPr>
        <w:t>Использовать знания по фонетике, графике и орфоэпии в практике произношения и правописания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77" w:name="119896"/>
      <w:bookmarkEnd w:id="277"/>
      <w:r w:rsidRPr="000E2F91">
        <w:rPr>
          <w:b/>
          <w:color w:val="000000"/>
        </w:rPr>
        <w:t>Орфография.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8" w:name="119897"/>
      <w:bookmarkEnd w:id="278"/>
      <w:r w:rsidRPr="000E2F91">
        <w:rPr>
          <w:color w:val="000000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79" w:name="119898"/>
      <w:bookmarkEnd w:id="279"/>
      <w:r w:rsidRPr="000E2F91">
        <w:rPr>
          <w:color w:val="000000"/>
        </w:rPr>
        <w:t>Распознавать изученные орфограммы.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0" w:name="119899"/>
      <w:bookmarkEnd w:id="280"/>
      <w:r w:rsidRPr="000E2F91">
        <w:rPr>
          <w:color w:val="000000"/>
        </w:rPr>
        <w:t>Применять знания по орфографии в практике правописания (в том числе применять знание о правописании разделительных "ъ и ь").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81" w:name="119900"/>
      <w:bookmarkEnd w:id="281"/>
      <w:r w:rsidRPr="000E2F91">
        <w:rPr>
          <w:b/>
          <w:color w:val="000000"/>
        </w:rPr>
        <w:t>Лексикология.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2" w:name="119901"/>
      <w:bookmarkEnd w:id="282"/>
      <w:r w:rsidRPr="000E2F91">
        <w:rPr>
          <w:color w:val="000000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3" w:name="119902"/>
      <w:bookmarkEnd w:id="283"/>
      <w:r w:rsidRPr="000E2F91">
        <w:rPr>
          <w:color w:val="000000"/>
        </w:rPr>
        <w:t>Распознавать однозначные и многозначные слова, различать прямое и переносное значения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4" w:name="119903"/>
      <w:bookmarkEnd w:id="284"/>
      <w:r w:rsidRPr="000E2F91">
        <w:rPr>
          <w:color w:val="000000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5" w:name="119904"/>
      <w:bookmarkEnd w:id="285"/>
      <w:r w:rsidRPr="000E2F91">
        <w:rPr>
          <w:color w:val="000000"/>
        </w:rPr>
        <w:t>Характеризовать тематические группы слов, родовые и видовые понятия.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6" w:name="119905"/>
      <w:bookmarkEnd w:id="286"/>
      <w:r w:rsidRPr="000E2F91">
        <w:rPr>
          <w:color w:val="000000"/>
        </w:rPr>
        <w:t>Проводить лексический анализ слов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7" w:name="119906"/>
      <w:bookmarkEnd w:id="287"/>
      <w:r w:rsidRPr="000E2F91">
        <w:rPr>
          <w:color w:val="000000"/>
        </w:rPr>
        <w:t>Уметь пользоваться лексическими словарями (толковым словарем, словарями синонимов, антонимов, омонимов, паронимов).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88" w:name="119907"/>
      <w:bookmarkEnd w:id="288"/>
      <w:r w:rsidRPr="000E2F91">
        <w:rPr>
          <w:b/>
          <w:color w:val="000000"/>
        </w:rPr>
        <w:t>Морфемика. Орфография.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89" w:name="119908"/>
      <w:bookmarkEnd w:id="289"/>
      <w:r w:rsidRPr="000E2F91">
        <w:rPr>
          <w:color w:val="000000"/>
        </w:rPr>
        <w:t>Характеризовать морфему как минимальную значимую единицу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0" w:name="119909"/>
      <w:bookmarkEnd w:id="290"/>
      <w:r w:rsidRPr="000E2F91">
        <w:rPr>
          <w:color w:val="000000"/>
        </w:rPr>
        <w:t>Распознавать морфемы в слове (корень, приставку, суффикс, окончание), выделять основу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1" w:name="119910"/>
      <w:bookmarkEnd w:id="291"/>
      <w:r w:rsidRPr="000E2F91">
        <w:rPr>
          <w:color w:val="000000"/>
        </w:rPr>
        <w:t>Проводить морфемный разбор слов по алгоритму.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2" w:name="119911"/>
      <w:bookmarkEnd w:id="292"/>
      <w:r w:rsidRPr="000E2F91">
        <w:rPr>
          <w:color w:val="000000"/>
        </w:rPr>
        <w:t>Применять знания по морфемике при выполнении языкового анализа различных видов (при решении практико-ориентированных учебных задач) и в практике правописания неизменяемых приставок и приставок на "-з (-с)"; "ы - и"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"е - о" после шипящих в корне слова; "ы - и" после "ц".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3" w:name="119912"/>
      <w:bookmarkEnd w:id="293"/>
      <w:r w:rsidRPr="000E2F91">
        <w:rPr>
          <w:color w:val="000000"/>
        </w:rPr>
        <w:t>Уместно использовать слова с суффиксами оценки в собственной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94" w:name="119913"/>
      <w:bookmarkEnd w:id="294"/>
      <w:r w:rsidRPr="000E2F91">
        <w:rPr>
          <w:b/>
          <w:color w:val="000000"/>
        </w:rPr>
        <w:t>Морфология. Культура речи. Орфография.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5" w:name="119914"/>
      <w:bookmarkEnd w:id="295"/>
      <w:r w:rsidRPr="000E2F91">
        <w:rPr>
          <w:color w:val="000000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6" w:name="119915"/>
      <w:bookmarkEnd w:id="296"/>
      <w:r w:rsidRPr="000E2F91">
        <w:rPr>
          <w:color w:val="000000"/>
        </w:rPr>
        <w:t>Распознавать имена существительные, имена прилагательные, глаголы.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7" w:name="119916"/>
      <w:bookmarkEnd w:id="297"/>
      <w:r w:rsidRPr="000E2F91">
        <w:rPr>
          <w:color w:val="000000"/>
        </w:rPr>
        <w:t>Проводить морфологический разбор по алгоритму имен существительных, частичный морфологический разбор по алгоритму имен прилагательных, глаголов.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298" w:name="119917"/>
      <w:bookmarkEnd w:id="298"/>
      <w:r w:rsidRPr="000E2F91">
        <w:rPr>
          <w:color w:val="000000"/>
        </w:rPr>
        <w:t>Применять знания по морфологии при выполнении языкового анализа различных видов (при решении практико-ориентированных учебных задач) и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299" w:name="119918"/>
      <w:bookmarkEnd w:id="299"/>
      <w:r w:rsidRPr="000E2F91">
        <w:rPr>
          <w:b/>
          <w:color w:val="000000"/>
        </w:rPr>
        <w:t>Имя существительное.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0" w:name="119919"/>
      <w:bookmarkEnd w:id="300"/>
      <w:r w:rsidRPr="000E2F91">
        <w:rPr>
          <w:color w:val="000000"/>
        </w:rPr>
        <w:t>Определять общее грамматическое значение, морфологические признаки и синтаксические функции имени существительного по смысловой опоре; объяснять его роль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1" w:name="119920"/>
      <w:bookmarkEnd w:id="301"/>
      <w:r w:rsidRPr="000E2F91">
        <w:rPr>
          <w:color w:val="000000"/>
        </w:rPr>
        <w:t>Определять лексико-грамматические разряды имен существительных по смысловой опоре.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2" w:name="119921"/>
      <w:bookmarkEnd w:id="302"/>
      <w:r w:rsidRPr="000E2F91">
        <w:rPr>
          <w:color w:val="000000"/>
        </w:rPr>
        <w:t>Различать типы склонения имен существительных, выявлять разносклоняемые и несклоняемые имена существительные после совместного анализа.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3" w:name="119922"/>
      <w:bookmarkEnd w:id="303"/>
      <w:r w:rsidRPr="000E2F91">
        <w:rPr>
          <w:color w:val="000000"/>
        </w:rPr>
        <w:t>Проводить морфологический разбор по алгоритму имен существительных.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4" w:name="119923"/>
      <w:bookmarkEnd w:id="304"/>
      <w:r w:rsidRPr="000E2F91">
        <w:rPr>
          <w:color w:val="000000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5" w:name="119924"/>
      <w:bookmarkEnd w:id="305"/>
      <w:r w:rsidRPr="000E2F91">
        <w:rPr>
          <w:color w:val="000000"/>
        </w:rPr>
        <w:t>Соблюдать нормы правописания имен существительных: безударных окончаний; "о - е (е)" после шипящих и "ц" в суффиксах и окончаниях; суффиксов "-чик- - -щик-, -ек- - -ик- (-чик-)"; корней с чередованием "а//о": "-лаг- - -лож ; -раст- - -ращ- - -рос-; -гар- - -гор-, -зар- - -зор-; -клан- - -клон-, -скак- - -скоч-"; употребления и неупотребления "ь" на конце имен существительных после шипящих; слитное и раздельное написание "не" с именами существительными; правописание собственных имен существительных.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06" w:name="119925"/>
      <w:bookmarkEnd w:id="306"/>
      <w:r w:rsidRPr="000E2F91">
        <w:rPr>
          <w:b/>
          <w:color w:val="000000"/>
        </w:rPr>
        <w:t>Имя прилагательное.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7" w:name="119926"/>
      <w:bookmarkEnd w:id="307"/>
      <w:r w:rsidRPr="000E2F91">
        <w:rPr>
          <w:color w:val="000000"/>
        </w:rPr>
        <w:t>Определять общее грамматическое значение, морфологические признаки и синтаксические функции имени прилагательного по смысловой опоре; объяснять его роль в речи; различать полную и краткую формы имен прилагательных.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8" w:name="119927"/>
      <w:bookmarkEnd w:id="308"/>
      <w:r w:rsidRPr="000E2F91">
        <w:rPr>
          <w:color w:val="000000"/>
        </w:rPr>
        <w:t>Проводить частичный морфологический разбор по алгоритму имен прилагательных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09" w:name="119928"/>
      <w:bookmarkEnd w:id="309"/>
      <w:r w:rsidRPr="000E2F91">
        <w:rPr>
          <w:color w:val="000000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0" w:name="119929"/>
      <w:bookmarkEnd w:id="310"/>
      <w:r w:rsidRPr="000E2F91">
        <w:rPr>
          <w:color w:val="000000"/>
        </w:rPr>
        <w:t>Соблюдать нормы правописания имен прилагательных: безударных окончаний; "о - е" после шипящих и "ц" в суффиксах и окончаниях; кратких форм имен прилагательных с основой на шипящие; нормы слитного и раздельного написания "не" с именами прилагательными.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11" w:name="119930"/>
      <w:bookmarkEnd w:id="311"/>
      <w:r w:rsidRPr="000E2F91">
        <w:rPr>
          <w:b/>
          <w:color w:val="000000"/>
        </w:rPr>
        <w:t>Глагол.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2" w:name="119931"/>
      <w:bookmarkEnd w:id="312"/>
      <w:r w:rsidRPr="000E2F91">
        <w:rPr>
          <w:color w:val="000000"/>
        </w:rPr>
        <w:t>Определять общее грамматическое значение, морфологические признаки и синтаксические функции глагола по смысловой опоре; объяснять его роль в словосочетании и предложении, а также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3" w:name="119932"/>
      <w:bookmarkEnd w:id="313"/>
      <w:r w:rsidRPr="000E2F91">
        <w:rPr>
          <w:color w:val="000000"/>
        </w:rPr>
        <w:t>Различать глаголы совершенного и несовершенного вида, возвратные и невозвратные.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4" w:name="119933"/>
      <w:bookmarkEnd w:id="314"/>
      <w:r w:rsidRPr="000E2F91">
        <w:rPr>
          <w:color w:val="000000"/>
        </w:rPr>
        <w:t>Называть грамматические свойства инфинитива (неопределенной формы) глагола, выделять его основу; выделять основу настоящего (будущего простого) времени глагола.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5" w:name="119934"/>
      <w:bookmarkEnd w:id="315"/>
      <w:r w:rsidRPr="000E2F91">
        <w:rPr>
          <w:color w:val="000000"/>
        </w:rPr>
        <w:t>Определять спряжение глагола, уметь спрягать глаголы.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6" w:name="119935"/>
      <w:bookmarkEnd w:id="316"/>
      <w:r w:rsidRPr="000E2F91">
        <w:rPr>
          <w:color w:val="000000"/>
        </w:rPr>
        <w:t>Проводить частичный морфологический разбор по алгоритму глаголов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7" w:name="119936"/>
      <w:bookmarkEnd w:id="317"/>
      <w:r w:rsidRPr="000E2F91">
        <w:rPr>
          <w:color w:val="000000"/>
        </w:rPr>
        <w:t>Соблюдать нормы словоизменения глаголов, постановки ударения в глагольных формах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18" w:name="119937"/>
      <w:bookmarkEnd w:id="318"/>
      <w:r w:rsidRPr="000E2F91">
        <w:rPr>
          <w:color w:val="000000"/>
        </w:rPr>
        <w:t>Соблюдать нормы правописания глаголов: корней с чередованием "е//и"; "ь" в глаголах во 2-м лице единственного числа; "-тся" и "-ться" в глаголах; суффиксов "-ова- - -ева-, -ыва- - -ива-"; личных окончаний глагола, гласной перед суффиксом "-л-" в формах прошедшего времени глагола; слитного и раздельного написания "не" с глаголами.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19" w:name="119938"/>
      <w:bookmarkEnd w:id="319"/>
      <w:r w:rsidRPr="000E2F91">
        <w:rPr>
          <w:b/>
          <w:color w:val="000000"/>
        </w:rPr>
        <w:t>Синтаксис. Культура речи. Пунктуация.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0" w:name="119939"/>
      <w:bookmarkEnd w:id="320"/>
      <w:r w:rsidRPr="000E2F91">
        <w:rPr>
          <w:color w:val="000000"/>
        </w:rPr>
        <w:t>Распознавать единицы синтаксиса (словосочетание и предложение); проводить синтаксический разбор словосочетаний и простых предложений; проводить пунктуационный анализ простых осложненных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1" w:name="119940"/>
      <w:bookmarkEnd w:id="321"/>
      <w:r w:rsidRPr="000E2F91">
        <w:rPr>
          <w:color w:val="000000"/>
        </w:rPr>
        <w:t>Распознавать при необходимости с визуальной поддержкой словосочетания по морфологическим свойствам главного слова (именные, глагольные, наречные);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2" w:name="119941"/>
      <w:bookmarkEnd w:id="322"/>
      <w:r w:rsidRPr="000E2F91">
        <w:rPr>
          <w:color w:val="000000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 при необходимости с визуальной поддержкой; с обращением при необходимости с визуальной поддержкой; в предложениях с прямой речью при необходимости с визуальной поддержкой; в сложных предложениях, состоящих из частей, связанных бессоюзной связью и союзами и, но, а, однако, зато, да; оформлять на письме диалог по образцу.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23" w:name="119942"/>
      <w:bookmarkEnd w:id="323"/>
      <w:r w:rsidRPr="000E2F91">
        <w:rPr>
          <w:b/>
          <w:color w:val="000000"/>
        </w:rPr>
        <w:t>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24" w:name="119943"/>
      <w:bookmarkEnd w:id="324"/>
      <w:r w:rsidRPr="000E2F91">
        <w:rPr>
          <w:b/>
          <w:color w:val="000000"/>
        </w:rPr>
        <w:t>Общие сведения о языке.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5" w:name="119944"/>
      <w:bookmarkEnd w:id="325"/>
      <w:r w:rsidRPr="000E2F91">
        <w:rPr>
          <w:color w:val="000000"/>
        </w:rPr>
        <w:t>Характеризовать (самостоятельно, с помощью учителя и (или) 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6" w:name="119945"/>
      <w:bookmarkEnd w:id="326"/>
      <w:r w:rsidRPr="000E2F91">
        <w:rPr>
          <w:color w:val="000000"/>
        </w:rPr>
        <w:t>Иметь представление о русском литературном языке.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27" w:name="119946"/>
      <w:bookmarkEnd w:id="327"/>
      <w:r w:rsidRPr="000E2F91">
        <w:rPr>
          <w:b/>
          <w:color w:val="000000"/>
        </w:rPr>
        <w:t>Язык и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8" w:name="119947"/>
      <w:bookmarkEnd w:id="328"/>
      <w:r w:rsidRPr="000E2F91">
        <w:rPr>
          <w:color w:val="000000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доступной для понимания научно-популярной литературы (монолог-описание, монолог-повествование, монолог-рассуждение); выступать с сообщением на лингвистическую тему с опорой на презентацию, развернутый план.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29" w:name="119948"/>
      <w:bookmarkEnd w:id="329"/>
      <w:r w:rsidRPr="000E2F91">
        <w:rPr>
          <w:color w:val="000000"/>
        </w:rPr>
        <w:t>Участвовать в диалоге (побуждение к действию, обмен мнениями) объемом не менее 4 реплик.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0" w:name="119949"/>
      <w:bookmarkEnd w:id="330"/>
      <w:r w:rsidRPr="000E2F91">
        <w:rPr>
          <w:color w:val="000000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1" w:name="119950"/>
      <w:bookmarkEnd w:id="331"/>
      <w:r w:rsidRPr="000E2F91">
        <w:rPr>
          <w:color w:val="000000"/>
        </w:rPr>
        <w:t>Владеть различными видами чтения: ознакомительным, изучающим, поисковым.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2" w:name="119951"/>
      <w:bookmarkEnd w:id="332"/>
      <w:r w:rsidRPr="000E2F91">
        <w:rPr>
          <w:color w:val="000000"/>
        </w:rPr>
        <w:t>Устно пересказывать прочитанный или прослушанный текст объемом не менее 100 слов с опорой на план, опорные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3" w:name="119952"/>
      <w:bookmarkEnd w:id="333"/>
      <w:r w:rsidRPr="000E2F91">
        <w:rPr>
          <w:color w:val="000000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170 слов: устно и письменно формулировать тему и главную мысль текста после предварительного анализа,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с опорой на план (для подробного изложения объем исходного текста должен составлять не менее 150 слов; для сжатого изложения не менее 140 - 150 слов).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4" w:name="119953"/>
      <w:bookmarkEnd w:id="334"/>
      <w:r w:rsidRPr="000E2F91">
        <w:rPr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5" w:name="119954"/>
      <w:bookmarkEnd w:id="335"/>
      <w:r w:rsidRPr="000E2F91">
        <w:rPr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объемом 90 - 100 слов;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второго года обучения орфограммы (не более 16), пунктограммы (не более 3 - 4) и слова (не более 7) с непроверяемыми написаниями); соблюдать в устной речи и на письме правила речевого этикета.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36" w:name="119955"/>
      <w:bookmarkEnd w:id="336"/>
      <w:r w:rsidRPr="00A26354">
        <w:rPr>
          <w:b/>
          <w:color w:val="000000"/>
        </w:rPr>
        <w:t>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7" w:name="119956"/>
      <w:bookmarkEnd w:id="337"/>
      <w:r w:rsidRPr="000E2F91">
        <w:rPr>
          <w:color w:val="000000"/>
        </w:rPr>
        <w:t>Анализировать текст текста с направляющей помощью педагога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8" w:name="119957"/>
      <w:bookmarkEnd w:id="338"/>
      <w:r w:rsidRPr="000E2F91">
        <w:rPr>
          <w:color w:val="000000"/>
        </w:rPr>
        <w:t>Характеризовать тексты с использованием алгоритма последовательности действий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39" w:name="119958"/>
      <w:bookmarkEnd w:id="339"/>
      <w:r w:rsidRPr="000E2F91">
        <w:rPr>
          <w:color w:val="000000"/>
        </w:rPr>
        <w:t>Выявлять средства связи предложений в тексте, в том числе притяжательные и указательные местоимения, видовременную соотнесенность глагольных форм текста с направляющей помощью педагога.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0" w:name="119959"/>
      <w:bookmarkEnd w:id="340"/>
      <w:r w:rsidRPr="000E2F91">
        <w:rPr>
          <w:color w:val="000000"/>
        </w:rPr>
        <w:t>Применять знания с использованием речевого клише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1" w:name="119960"/>
      <w:bookmarkEnd w:id="341"/>
      <w:r w:rsidRPr="000E2F91">
        <w:rPr>
          <w:color w:val="000000"/>
        </w:rPr>
        <w:t>Проводить смысловой анализ текста, его композиционных особенностей, определять количество микротем и абзацев текста с направляющей помощью педагога.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2" w:name="119961"/>
      <w:bookmarkEnd w:id="342"/>
      <w:r w:rsidRPr="000E2F91">
        <w:rPr>
          <w:color w:val="000000"/>
        </w:rPr>
        <w:t>Создавать тексты различных функционально-смысловых типов речи с опорой на план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объемом 4 и более предложений; классные сочинения объемом не менее 90 слов с учетом функциональной разновидности и жанра сочинения, характера темы).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3" w:name="119962"/>
      <w:bookmarkEnd w:id="343"/>
      <w:r w:rsidRPr="000E2F91">
        <w:rPr>
          <w:color w:val="000000"/>
        </w:rPr>
        <w:t>Владеть навыками информационной переработки текста: составлять план прочитанного текста после предварительного анализа (простой,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4" w:name="119963"/>
      <w:bookmarkEnd w:id="344"/>
      <w:r w:rsidRPr="000E2F91">
        <w:rPr>
          <w:color w:val="000000"/>
        </w:rPr>
        <w:t>Представлять сообщение на заданную тему в виде презентации.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5" w:name="119964"/>
      <w:bookmarkEnd w:id="345"/>
      <w:r w:rsidRPr="000E2F91">
        <w:rPr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6" w:name="119965"/>
      <w:bookmarkEnd w:id="346"/>
      <w:r w:rsidRPr="000E2F91">
        <w:rPr>
          <w:color w:val="000000"/>
        </w:rPr>
        <w:t>Редактировать собственные тексты с опорой на знание норм современного русского литературного языка.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47" w:name="119966"/>
      <w:bookmarkEnd w:id="347"/>
      <w:r w:rsidRPr="00A26354">
        <w:rPr>
          <w:b/>
          <w:color w:val="000000"/>
        </w:rPr>
        <w:t>Функциональные разновидности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8" w:name="119967"/>
      <w:bookmarkEnd w:id="348"/>
      <w:r w:rsidRPr="000E2F91">
        <w:rPr>
          <w:color w:val="000000"/>
        </w:rPr>
        <w:t>Характеризовать особенности с использованием алгоритма последовательности действий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49" w:name="119968"/>
      <w:bookmarkEnd w:id="349"/>
      <w:r w:rsidRPr="000E2F91">
        <w:rPr>
          <w:color w:val="000000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50" w:name="119969"/>
      <w:bookmarkEnd w:id="350"/>
      <w:r w:rsidRPr="00A26354">
        <w:rPr>
          <w:b/>
          <w:color w:val="000000"/>
        </w:rPr>
        <w:t>Лексикология. Культура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1" w:name="119970"/>
      <w:bookmarkEnd w:id="351"/>
      <w:r w:rsidRPr="000E2F91">
        <w:rPr>
          <w:color w:val="000000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2" w:name="119971"/>
      <w:bookmarkEnd w:id="352"/>
      <w:r w:rsidRPr="000E2F91">
        <w:rPr>
          <w:color w:val="000000"/>
        </w:rPr>
        <w:t>Распознавать с опорой на образец эпитеты, метафоры, олицетворения;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3" w:name="119972"/>
      <w:bookmarkEnd w:id="353"/>
      <w:r w:rsidRPr="000E2F91">
        <w:rPr>
          <w:color w:val="000000"/>
        </w:rPr>
        <w:t>Распознавать в тексте фразеологизмы, уметь определять после предварительного анализа их значения; характеризовать ситуацию употребления фразеологизма.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4" w:name="119973"/>
      <w:bookmarkEnd w:id="354"/>
      <w:r w:rsidRPr="000E2F91">
        <w:rPr>
          <w:color w:val="000000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55" w:name="119974"/>
      <w:bookmarkEnd w:id="355"/>
      <w:r w:rsidRPr="00A26354">
        <w:rPr>
          <w:b/>
          <w:color w:val="000000"/>
        </w:rPr>
        <w:t>Словообразование. Культура речи. Орфография.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6" w:name="119975"/>
      <w:bookmarkEnd w:id="356"/>
      <w:r w:rsidRPr="000E2F91">
        <w:rPr>
          <w:color w:val="000000"/>
        </w:rPr>
        <w:t>Распознавать формообразующие и словообразующие морфемы в слове; выделять производящую основу.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7" w:name="119976"/>
      <w:bookmarkEnd w:id="357"/>
      <w:r w:rsidRPr="000E2F91">
        <w:rPr>
          <w:color w:val="000000"/>
        </w:rPr>
        <w:t>Определять способы словообразования с направляющей помощью педагога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разбор слов с опорой на алгоритм; применять знания по морфемике и словообразованию при выполнении языкового анализа различных видов.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8" w:name="119977"/>
      <w:bookmarkEnd w:id="358"/>
      <w:r w:rsidRPr="000E2F91">
        <w:rPr>
          <w:color w:val="000000"/>
        </w:rPr>
        <w:t>Соблюдать нормы словообразования имен прилагательных.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59" w:name="119978"/>
      <w:bookmarkEnd w:id="359"/>
      <w:r w:rsidRPr="000E2F91">
        <w:rPr>
          <w:color w:val="000000"/>
        </w:rPr>
        <w:t>Распознавать изученные орфограммы; проводить орфографический анализ слов по алгоритму учебных действий; применять знания по орфографии в практике правописания.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0" w:name="119979"/>
      <w:bookmarkEnd w:id="360"/>
      <w:r w:rsidRPr="000E2F91">
        <w:rPr>
          <w:color w:val="000000"/>
        </w:rPr>
        <w:t>Соблюдать нормы правописания сложных и сложносокращенных слов; нормы правописания корня "-кас- - -кос-" с чередованием "а//о", гласных в приставках "пре-" и "при-" по визуальной опоре.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61" w:name="119980"/>
      <w:bookmarkEnd w:id="361"/>
      <w:r w:rsidRPr="00A26354">
        <w:rPr>
          <w:b/>
          <w:color w:val="000000"/>
        </w:rPr>
        <w:t>Морфология. Культура речи. Орфография.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2" w:name="119981"/>
      <w:bookmarkEnd w:id="362"/>
      <w:r w:rsidRPr="000E2F91">
        <w:rPr>
          <w:color w:val="000000"/>
        </w:rPr>
        <w:t>Характеризовать особенности словообразования имен существительных.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3" w:name="119982"/>
      <w:bookmarkEnd w:id="363"/>
      <w:r w:rsidRPr="000E2F91">
        <w:rPr>
          <w:color w:val="000000"/>
        </w:rPr>
        <w:t>Соблюдать нормы слитного и дефисного написания "пол- и полу-" со словами по визуальной опоре.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4" w:name="119983"/>
      <w:bookmarkEnd w:id="364"/>
      <w:r w:rsidRPr="000E2F91">
        <w:rPr>
          <w:color w:val="000000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5" w:name="119984"/>
      <w:bookmarkEnd w:id="365"/>
      <w:r w:rsidRPr="000E2F91">
        <w:rPr>
          <w:color w:val="000000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6" w:name="119985"/>
      <w:bookmarkEnd w:id="366"/>
      <w:r w:rsidRPr="000E2F91">
        <w:rPr>
          <w:color w:val="000000"/>
        </w:rPr>
        <w:t>Соблюдать нормы словообразования имен прилагательных; нормы произношения имен прилагательных, нормы ударения (в рамках изученного); соблюдать нормы правописания "н" и "нн" в именах прилагательных, суффиксов "-к-" и "-ск-" имен прилагательных, сложных имен прилагательных по алгоритму учебных действий.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7" w:name="119986"/>
      <w:bookmarkEnd w:id="367"/>
      <w:r w:rsidRPr="000E2F91">
        <w:rPr>
          <w:color w:val="000000"/>
        </w:rPr>
        <w:t>Распознавать числительные; определять с опорой на алгоритм общее грамматическое значение имени числительного; различать по визуальной опоре разряды имен числительных по значению, по строению.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8" w:name="119987"/>
      <w:bookmarkEnd w:id="368"/>
      <w:r w:rsidRPr="000E2F91">
        <w:rPr>
          <w:color w:val="000000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речи, особенности употребления в научных текстах, деловой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69" w:name="119988"/>
      <w:bookmarkEnd w:id="369"/>
      <w:r w:rsidRPr="000E2F91">
        <w:rPr>
          <w:color w:val="000000"/>
        </w:rPr>
        <w:t>Правильно употреблять собирательные имена числительные; соблюдать нормы правописания имен числительных, в том числе написание "ь" в именах числительных; написание двойных согласных; слитное, раздельное, дефисное написание числительных; нормы правописания окончаний числительных с направляющей помощью педагога.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0" w:name="119989"/>
      <w:bookmarkEnd w:id="370"/>
      <w:r w:rsidRPr="000E2F91">
        <w:rPr>
          <w:color w:val="000000"/>
        </w:rPr>
        <w:t>Распознавать местоимения; определять с опорой на алгоритм общее грамматическое значение; различать разряды местоимений; уметь склонять местоимения по смысловой опоре; характеризовать особенности их склонения, словообразования, синтаксических функций, роли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1" w:name="119990"/>
      <w:bookmarkEnd w:id="371"/>
      <w:r w:rsidRPr="000E2F91">
        <w:rPr>
          <w:color w:val="000000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 "не" и "ни", слитного, раздельного и дефисного написания местоимений по визуальной опоре.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2" w:name="119991"/>
      <w:bookmarkEnd w:id="372"/>
      <w:r w:rsidRPr="000E2F91">
        <w:rPr>
          <w:color w:val="000000"/>
        </w:rPr>
        <w:t>Соблюдать нормы правописания гласных в суффиксах "-ова(ть), -ева(ть) и -ыва(ть), -ива(ть)" по смысловой опоре.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3" w:name="119992"/>
      <w:bookmarkEnd w:id="373"/>
      <w:r w:rsidRPr="000E2F91">
        <w:rPr>
          <w:color w:val="000000"/>
        </w:rPr>
        <w:t>Распознавать переходные и непереходные глаголы; разноспрягаемые глаголы; определять с опорой на алгоритм наклонение глагола, значение глаголов в изъявительном, условном и повелительном наклонении; различать безличные и личные глаголы.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4" w:name="119993"/>
      <w:bookmarkEnd w:id="374"/>
      <w:r w:rsidRPr="000E2F91">
        <w:rPr>
          <w:color w:val="000000"/>
        </w:rPr>
        <w:t>Соблюдать нормы правописания "ь" в формах глагола повелительного наклонения.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5" w:name="119994"/>
      <w:bookmarkEnd w:id="375"/>
      <w:r w:rsidRPr="000E2F91">
        <w:rPr>
          <w:color w:val="000000"/>
        </w:rPr>
        <w:t>Проводить морфологический анализ по алгоритму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6" w:name="119995"/>
      <w:bookmarkEnd w:id="376"/>
      <w:r w:rsidRPr="000E2F91">
        <w:rPr>
          <w:color w:val="000000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7" w:name="119996"/>
      <w:bookmarkEnd w:id="377"/>
      <w:r w:rsidRPr="000E2F91">
        <w:rPr>
          <w:color w:val="00000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78" w:name="119997"/>
      <w:bookmarkEnd w:id="378"/>
      <w:r w:rsidRPr="000E2F91">
        <w:rPr>
          <w:color w:val="000000"/>
        </w:rPr>
        <w:t>Проводить синтаксический анализ словосочетаний, синтаксический разбор предложений (в рамках изученного) при необходимости с визуальной поддержкой; применять знания по синтаксису и пунктуации при выполнении языкового анализа различных видов 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79" w:name="119998"/>
      <w:bookmarkEnd w:id="379"/>
      <w:r w:rsidRPr="00A26354">
        <w:rPr>
          <w:b/>
          <w:color w:val="000000"/>
        </w:rPr>
        <w:t>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80" w:name="119999"/>
      <w:bookmarkEnd w:id="380"/>
      <w:r w:rsidRPr="00A26354">
        <w:rPr>
          <w:b/>
          <w:color w:val="000000"/>
        </w:rPr>
        <w:t>Общие сведения о языке.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1" w:name="120000"/>
      <w:bookmarkEnd w:id="381"/>
      <w:r w:rsidRPr="000E2F91">
        <w:rPr>
          <w:color w:val="000000"/>
        </w:rPr>
        <w:t>Иметь представление о языке как развивающемся явлении.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2" w:name="120001"/>
      <w:bookmarkEnd w:id="382"/>
      <w:r w:rsidRPr="000E2F91">
        <w:rPr>
          <w:color w:val="000000"/>
        </w:rPr>
        <w:t>Осознавать взаимосвязь языка, культуры и истории народа (приводить примеры).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83" w:name="120002"/>
      <w:bookmarkEnd w:id="383"/>
      <w:r w:rsidRPr="00A26354">
        <w:rPr>
          <w:b/>
          <w:color w:val="000000"/>
        </w:rPr>
        <w:t>Язык и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4" w:name="120003"/>
      <w:bookmarkEnd w:id="384"/>
      <w:r w:rsidRPr="000E2F91">
        <w:rPr>
          <w:color w:val="000000"/>
        </w:rPr>
        <w:t>Создавать устные монологические высказывания с опорой на план, опорные слова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 с опорой на презентацию, развернутый план.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5" w:name="120004"/>
      <w:bookmarkEnd w:id="385"/>
      <w:r w:rsidRPr="000E2F91">
        <w:rPr>
          <w:color w:val="000000"/>
        </w:rPr>
        <w:t>Участвовать в диалоге на лингвистические темы (в рамках изученного) и темы на основе жизненных наблюдений объемом не менее 4 реплик.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6" w:name="120005"/>
      <w:bookmarkEnd w:id="386"/>
      <w:r w:rsidRPr="000E2F91">
        <w:rPr>
          <w:color w:val="000000"/>
        </w:rPr>
        <w:t>Владеть различными видами диалога: диалог запрос информации, диалог сообщение информации.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7" w:name="120006"/>
      <w:bookmarkEnd w:id="387"/>
      <w:r w:rsidRPr="000E2F91">
        <w:rPr>
          <w:color w:val="000000"/>
        </w:rPr>
        <w:t>Владеть различными видами аудирования (выборочное, детальное) публицистических текстов различных функционально-смысловых типов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8" w:name="120007"/>
      <w:bookmarkEnd w:id="388"/>
      <w:r w:rsidRPr="000E2F91">
        <w:rPr>
          <w:color w:val="000000"/>
        </w:rPr>
        <w:t>Владеть различными видами чтения: просмотровым, ознакомительным, изучающим.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89" w:name="120008"/>
      <w:bookmarkEnd w:id="389"/>
      <w:r w:rsidRPr="000E2F91">
        <w:rPr>
          <w:color w:val="000000"/>
        </w:rPr>
        <w:t>Устно пересказывать прослушанный или прочитанный текст объемом не менее 110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0" w:name="120009"/>
      <w:bookmarkEnd w:id="390"/>
      <w:r w:rsidRPr="000E2F91">
        <w:rPr>
          <w:color w:val="00000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220 слов: устно и письменно формулировать тему и главную мысль текста по предварительному совместному анализу; формулировать вопросы по содержанию текста и отвечать на них; подробно, сжато и выборочно передавать в устной и письменной форме по плану, перечню вопросов содержание прослушанных публицистических текстов (для подробного изложения объем исходного текста должен составлять не менее 170 слов; для сжатого и выборочного изложения не менее 190 слов).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1" w:name="120010"/>
      <w:bookmarkEnd w:id="391"/>
      <w:r w:rsidRPr="000E2F91">
        <w:rPr>
          <w:color w:val="000000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2" w:name="120011"/>
      <w:bookmarkEnd w:id="392"/>
      <w:r w:rsidRPr="000E2F91">
        <w:rPr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объемом 100 - 110 слов; словарного диктанта объемом 20 - 25 слов; диктанта на основе связного текста объемом 100 - 110 слов, составленного с учетом ранее изученных правил правописания (в том числе содержащего не более 20 орфограмм, 4 - 5 пунктограмм и не более 7 слов с непроверяемыми написаниями); соблюдать на письме правила речевого этикета.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393" w:name="120012"/>
      <w:bookmarkEnd w:id="393"/>
      <w:r w:rsidRPr="00A26354">
        <w:rPr>
          <w:b/>
          <w:color w:val="000000"/>
        </w:rPr>
        <w:t>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4" w:name="120013"/>
      <w:bookmarkEnd w:id="394"/>
      <w:r w:rsidRPr="000E2F91">
        <w:rPr>
          <w:color w:val="000000"/>
        </w:rPr>
        <w:t>Анализировать с направляющей помощью педагога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5" w:name="120014"/>
      <w:bookmarkEnd w:id="395"/>
      <w:r w:rsidRPr="000E2F91">
        <w:rPr>
          <w:color w:val="000000"/>
        </w:rPr>
        <w:t>Проводить по предварительному совместному анализу смысловой анализ текста, его композиционных особенностей, определять количество микротем и абзацев.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6" w:name="120015"/>
      <w:bookmarkEnd w:id="396"/>
      <w:r w:rsidRPr="000E2F91">
        <w:rPr>
          <w:color w:val="000000"/>
        </w:rPr>
        <w:t>Выявлять лексические и грамматические средства связи предложений и частей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7" w:name="120016"/>
      <w:bookmarkEnd w:id="397"/>
      <w:r w:rsidRPr="000E2F91">
        <w:rPr>
          <w:color w:val="000000"/>
        </w:rPr>
        <w:t>Создавать с опорой на план, опорные слова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объемом 5 и более предложений; сочинения объемом от 60 слов с учетом стиля и жанра сочинения, характера темы).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8" w:name="120017"/>
      <w:bookmarkEnd w:id="398"/>
      <w:r w:rsidRPr="000E2F91">
        <w:rPr>
          <w:color w:val="000000"/>
        </w:rPr>
        <w:t>Владеть умениями информационной переработки текста после предварительного анализа: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399" w:name="120018"/>
      <w:bookmarkEnd w:id="399"/>
      <w:r w:rsidRPr="000E2F91">
        <w:rPr>
          <w:color w:val="000000"/>
        </w:rPr>
        <w:t>Представлять сообщение на заданную тему в виде презентации.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0" w:name="120019"/>
      <w:bookmarkEnd w:id="400"/>
      <w:r w:rsidRPr="000E2F91">
        <w:rPr>
          <w:color w:val="000000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1" w:name="120020"/>
      <w:bookmarkEnd w:id="401"/>
      <w:r w:rsidRPr="000E2F91">
        <w:rPr>
          <w:color w:val="00000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02" w:name="120021"/>
      <w:bookmarkEnd w:id="402"/>
      <w:r w:rsidRPr="00A26354">
        <w:rPr>
          <w:b/>
          <w:color w:val="000000"/>
        </w:rPr>
        <w:t>Функциональные разновидности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3" w:name="120022"/>
      <w:bookmarkEnd w:id="403"/>
      <w:r w:rsidRPr="000E2F91">
        <w:rPr>
          <w:color w:val="000000"/>
        </w:rPr>
        <w:t>Характеризовать с направляющей помощью педагога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4" w:name="120023"/>
      <w:bookmarkEnd w:id="404"/>
      <w:r w:rsidRPr="000E2F91">
        <w:rPr>
          <w:color w:val="000000"/>
        </w:rPr>
        <w:t>Характеризовать с направляющей помощью педагога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5" w:name="120024"/>
      <w:bookmarkEnd w:id="405"/>
      <w:r w:rsidRPr="000E2F91">
        <w:rPr>
          <w:color w:val="000000"/>
        </w:rPr>
        <w:t>Создавать с опорой на план, опорные слова тексты публицистического стиля в жанре репортажа, заметки, интервью; оформлять деловые бумаги (инструкция).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6" w:name="120025"/>
      <w:bookmarkEnd w:id="406"/>
      <w:r w:rsidRPr="000E2F91">
        <w:rPr>
          <w:color w:val="000000"/>
        </w:rPr>
        <w:t>Владеть нормами построения текстов публицистического стиля.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7" w:name="120026"/>
      <w:bookmarkEnd w:id="407"/>
      <w:r w:rsidRPr="000E2F91">
        <w:rPr>
          <w:color w:val="000000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08" w:name="120027"/>
      <w:bookmarkEnd w:id="408"/>
      <w:r w:rsidRPr="000E2F91">
        <w:rPr>
          <w:color w:val="000000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09" w:name="120028"/>
      <w:bookmarkEnd w:id="409"/>
      <w:r w:rsidRPr="00A26354">
        <w:rPr>
          <w:b/>
          <w:color w:val="000000"/>
        </w:rPr>
        <w:t>Система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0" w:name="120029"/>
      <w:bookmarkEnd w:id="410"/>
      <w:r w:rsidRPr="000E2F91">
        <w:rPr>
          <w:color w:val="000000"/>
        </w:rPr>
        <w:t>Распознавать изученные орфограммы; проводить с опорой на алгоритм орфографический анализ слов; применять знания по орфографии в практике правописания.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1" w:name="120030"/>
      <w:bookmarkEnd w:id="411"/>
      <w:r w:rsidRPr="000E2F91">
        <w:rPr>
          <w:color w:val="000000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2" w:name="120031"/>
      <w:bookmarkEnd w:id="412"/>
      <w:r w:rsidRPr="000E2F91">
        <w:rPr>
          <w:color w:val="000000"/>
        </w:rPr>
        <w:t>Объяснять по предварительному совместному анализу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3" w:name="120032"/>
      <w:bookmarkEnd w:id="413"/>
      <w:r w:rsidRPr="000E2F91">
        <w:rPr>
          <w:color w:val="000000"/>
        </w:rPr>
        <w:t>Распознавать по визуальной опоре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4" w:name="120033"/>
      <w:bookmarkEnd w:id="414"/>
      <w:r w:rsidRPr="000E2F91">
        <w:rPr>
          <w:color w:val="000000"/>
        </w:rPr>
        <w:t>Характеризовать с опорой на алгоритм слово с точки зрения сферы его употребления, происхождения, активного и пассивного запаса и стилистической окраски; проводить с опорой на алгоритм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5" w:name="120034"/>
      <w:bookmarkEnd w:id="415"/>
      <w:r w:rsidRPr="000E2F91">
        <w:rPr>
          <w:color w:val="000000"/>
        </w:rPr>
        <w:t>Использовать грамматические словари и справочники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16" w:name="120035"/>
      <w:bookmarkEnd w:id="416"/>
      <w:r w:rsidRPr="00A26354">
        <w:rPr>
          <w:b/>
          <w:color w:val="000000"/>
        </w:rPr>
        <w:t>Морфология. Культура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7" w:name="120036"/>
      <w:bookmarkEnd w:id="417"/>
      <w:r w:rsidRPr="000E2F91">
        <w:rPr>
          <w:color w:val="000000"/>
        </w:rPr>
        <w:t>Распознавать по алгоритму учебных действий причастия и деепричастия, наречия, служебные слова (предлоги, союзы, частицы), междометия, звукоподражательные слова и проводить их морфологический разбор: определять общее грамматическое значение, морфологические признаки, синтаксические функции.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18" w:name="120037"/>
      <w:bookmarkEnd w:id="418"/>
      <w:r w:rsidRPr="00A26354">
        <w:rPr>
          <w:b/>
          <w:color w:val="000000"/>
        </w:rPr>
        <w:t>Причастие.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19" w:name="120038"/>
      <w:bookmarkEnd w:id="419"/>
      <w:r w:rsidRPr="000E2F91">
        <w:rPr>
          <w:color w:val="000000"/>
        </w:rPr>
        <w:t>Характеризовать причастия как особую группу слов. Определять с направляющей помощью педагога признаки глагола и имени прилагательного в причастии.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0" w:name="120039"/>
      <w:bookmarkEnd w:id="420"/>
      <w:r w:rsidRPr="000E2F91">
        <w:rPr>
          <w:color w:val="000000"/>
        </w:rPr>
        <w:t>Распознавать с опорой на образец причастия настоящего и прошедшего времени, действительные и страдательные причастия. Различать и характеризовать с опорой на образец полные и краткие формы страдательных причастий. Склонять причастия.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1" w:name="120040"/>
      <w:bookmarkEnd w:id="421"/>
      <w:r w:rsidRPr="000E2F91">
        <w:rPr>
          <w:color w:val="000000"/>
        </w:rPr>
        <w:t>Проводить по алгоритму учебных действий морфологический разбор причастий, применять это умение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2" w:name="120041"/>
      <w:bookmarkEnd w:id="422"/>
      <w:r w:rsidRPr="000E2F91">
        <w:rPr>
          <w:color w:val="000000"/>
        </w:rPr>
        <w:t>Составлять по смысловой опоре словосочетания с причастием в роли зависимого слова. Конструировать по смысловой опоре причастные обороты. Определять роль причастия в предложении.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3" w:name="120042"/>
      <w:bookmarkEnd w:id="423"/>
      <w:r w:rsidRPr="000E2F91">
        <w:rPr>
          <w:color w:val="000000"/>
        </w:rPr>
        <w:t>Уместно использовать причастия в речи. Различать созвучные причастия и имена прилагательные (висящий - висячий, горящий - горячий). Правильно употреблять причастия с суффиксом "-ся". Правильно устанавливать согласование в словосочетаниях типа "прич. + сущ.".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4" w:name="120043"/>
      <w:bookmarkEnd w:id="424"/>
      <w:r w:rsidRPr="000E2F91">
        <w:rPr>
          <w:color w:val="000000"/>
        </w:rPr>
        <w:t>Правильно ставить ударение в некоторых формах причастий.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5" w:name="120044"/>
      <w:bookmarkEnd w:id="425"/>
      <w:r w:rsidRPr="000E2F91">
        <w:rPr>
          <w:color w:val="000000"/>
        </w:rPr>
        <w:t>Применять по визуальной опоре правила правописания падежных окончаний и суффиксов причастий; "н" и "нн" в причастиях и отглагольных именах прилагательных; написания гласной перед суффиксом "-вш-" действительных причастий прошедшего времени, перед суффиксом "-нн-" страдательных причастий прошедшего времени; написания "не" с причастиями.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6" w:name="120045"/>
      <w:bookmarkEnd w:id="426"/>
      <w:r w:rsidRPr="000E2F91">
        <w:rPr>
          <w:color w:val="000000"/>
        </w:rPr>
        <w:t>Правильно расставлять по алгоритму учебных действий знаки препинания в предложениях с причастным оборотом.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27" w:name="120046"/>
      <w:bookmarkEnd w:id="427"/>
      <w:r w:rsidRPr="00A26354">
        <w:rPr>
          <w:b/>
          <w:color w:val="000000"/>
        </w:rPr>
        <w:t>Деепричастие.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8" w:name="120047"/>
      <w:bookmarkEnd w:id="428"/>
      <w:r w:rsidRPr="000E2F91">
        <w:rPr>
          <w:color w:val="000000"/>
        </w:rPr>
        <w:t>Характеризовать деепричастия как особую группу слов. Определять с направляющей помощью педагога признаки глагола и наречия в деепричастии.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29" w:name="120048"/>
      <w:bookmarkEnd w:id="429"/>
      <w:r w:rsidRPr="000E2F91">
        <w:rPr>
          <w:color w:val="000000"/>
        </w:rPr>
        <w:t>Распознавать с опорой на образец деепричастия совершенного и несовершенного вида.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0" w:name="120049"/>
      <w:bookmarkEnd w:id="430"/>
      <w:r w:rsidRPr="000E2F91">
        <w:rPr>
          <w:color w:val="000000"/>
        </w:rPr>
        <w:t>Проводить по алгоритму учебных действий морфологический разбор деепричастий, применять это умение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1" w:name="120050"/>
      <w:bookmarkEnd w:id="431"/>
      <w:r w:rsidRPr="000E2F91">
        <w:rPr>
          <w:color w:val="000000"/>
        </w:rPr>
        <w:t>Конструировать по смысловой опоре деепричастный оборот.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2" w:name="120051"/>
      <w:bookmarkEnd w:id="432"/>
      <w:r w:rsidRPr="000E2F91">
        <w:rPr>
          <w:color w:val="000000"/>
        </w:rPr>
        <w:t>Определять роль деепричастия в предложении.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3" w:name="120052"/>
      <w:bookmarkEnd w:id="433"/>
      <w:r w:rsidRPr="000E2F91">
        <w:rPr>
          <w:color w:val="000000"/>
        </w:rPr>
        <w:t>Уместно использовать деепричастия в речи. Правильно ставить ударение в деепричастиях.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4" w:name="120053"/>
      <w:bookmarkEnd w:id="434"/>
      <w:r w:rsidRPr="000E2F91">
        <w:rPr>
          <w:color w:val="000000"/>
        </w:rPr>
        <w:t>Применять по визуальной опоре правила написания гласных в суффиксах деепричастий; правила слитного и раздельного написания не с деепричастиями.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5" w:name="120054"/>
      <w:bookmarkEnd w:id="435"/>
      <w:r w:rsidRPr="000E2F91">
        <w:rPr>
          <w:color w:val="000000"/>
        </w:rPr>
        <w:t>Правильно по смысловой опоре строить предложения с одиночными деепричастиями и деепричастными оборотами.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6" w:name="120055"/>
      <w:bookmarkEnd w:id="436"/>
      <w:r w:rsidRPr="000E2F91">
        <w:rPr>
          <w:color w:val="000000"/>
        </w:rPr>
        <w:t>Правильно по алгоритму учебных действий расставлять знаки препинания в предложениях с одиночным деепричастием и деепричастным оборотом.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37" w:name="120056"/>
      <w:bookmarkEnd w:id="437"/>
      <w:r w:rsidRPr="00A26354">
        <w:rPr>
          <w:b/>
          <w:color w:val="000000"/>
        </w:rPr>
        <w:t>Наречие.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8" w:name="120057"/>
      <w:bookmarkEnd w:id="438"/>
      <w:r w:rsidRPr="000E2F91">
        <w:rPr>
          <w:color w:val="000000"/>
        </w:rPr>
        <w:t>Распознавать с опорой на образец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39" w:name="120058"/>
      <w:bookmarkEnd w:id="439"/>
      <w:r w:rsidRPr="000E2F91">
        <w:rPr>
          <w:color w:val="000000"/>
        </w:rPr>
        <w:t>Проводить по алгоритму учебных действий морфологический анализ наречий, применять это умение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0" w:name="120059"/>
      <w:bookmarkEnd w:id="440"/>
      <w:r w:rsidRPr="000E2F91">
        <w:rPr>
          <w:color w:val="000000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1" w:name="120060"/>
      <w:bookmarkEnd w:id="441"/>
      <w:r w:rsidRPr="000E2F91">
        <w:rPr>
          <w:color w:val="000000"/>
        </w:rPr>
        <w:t>Применять по визуальной опоре правила слитного, раздельного и дефисного написания наречий; написания "н" и "нн" в наречиях на "-о" и "-е"; написания суффиксов "-а" и "-о" наречий с приставками "из-, до-, с-, в-, на-, за-"; употребления "ь" на конце наречий после шипящих; написания суффиксов наречий "-о" и "-е" после шипящих; написания "е" и "и" в приставках "не-" и "ни-" наречий; слитного и раздельного написания "не" с наречиями.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42" w:name="120061"/>
      <w:bookmarkEnd w:id="442"/>
      <w:r w:rsidRPr="00A26354">
        <w:rPr>
          <w:b/>
          <w:color w:val="000000"/>
        </w:rPr>
        <w:t>Слова категории состояния.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3" w:name="120062"/>
      <w:bookmarkEnd w:id="443"/>
      <w:r w:rsidRPr="000E2F91">
        <w:rPr>
          <w:color w:val="000000"/>
        </w:rPr>
        <w:t>Иметь общее представление о словах категории состояния в системе частей речи.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44" w:name="120063"/>
      <w:bookmarkEnd w:id="444"/>
      <w:r w:rsidRPr="00A26354">
        <w:rPr>
          <w:b/>
          <w:color w:val="000000"/>
        </w:rPr>
        <w:t>Служебные части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5" w:name="120064"/>
      <w:bookmarkEnd w:id="445"/>
      <w:r w:rsidRPr="000E2F91">
        <w:rPr>
          <w:color w:val="000000"/>
        </w:rPr>
        <w:t>Давать общую характеристику служебных частей речи; объяснять их отличия от самостоятельных частей речи.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46" w:name="120065"/>
      <w:bookmarkEnd w:id="446"/>
      <w:r w:rsidRPr="00A26354">
        <w:rPr>
          <w:b/>
          <w:color w:val="000000"/>
        </w:rPr>
        <w:t>Предлог.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7" w:name="120066"/>
      <w:bookmarkEnd w:id="447"/>
      <w:r w:rsidRPr="000E2F91">
        <w:rPr>
          <w:color w:val="000000"/>
        </w:rPr>
        <w:t>Характеризовать предлог как служебную часть речи; различать с опорой на образец производные и непроизводные предлоги, простые и составные предлоги.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8" w:name="120067"/>
      <w:bookmarkEnd w:id="448"/>
      <w:r w:rsidRPr="000E2F91">
        <w:rPr>
          <w:color w:val="000000"/>
        </w:rPr>
        <w:t>Употреблять предлоги в речи в соответствии с их значением и стилистическими особенностями; соблюдать по визуальной опоре нормы правописания производных предлогов.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49" w:name="120068"/>
      <w:bookmarkEnd w:id="449"/>
      <w:r w:rsidRPr="000E2F91">
        <w:rPr>
          <w:color w:val="000000"/>
        </w:rPr>
        <w:t>Соблюдать нормы употребления имен существительных и местоимений с предлогами, предлогов "из - с", "в - на" в составе словосочетаний; правила правописания по смысловой опоре производных предлогов.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0" w:name="120069"/>
      <w:bookmarkEnd w:id="450"/>
      <w:r w:rsidRPr="000E2F91">
        <w:rPr>
          <w:color w:val="000000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51" w:name="120070"/>
      <w:bookmarkEnd w:id="451"/>
      <w:r w:rsidRPr="00A26354">
        <w:rPr>
          <w:b/>
          <w:color w:val="000000"/>
        </w:rPr>
        <w:t>Союз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2" w:name="120071"/>
      <w:bookmarkEnd w:id="452"/>
      <w:r w:rsidRPr="000E2F91">
        <w:rPr>
          <w:color w:val="000000"/>
        </w:rPr>
        <w:t>Характеризовать союз как служебную часть речи; различать с опорой на образец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3" w:name="120072"/>
      <w:bookmarkEnd w:id="453"/>
      <w:r w:rsidRPr="000E2F91">
        <w:rPr>
          <w:color w:val="000000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с опорой на схему знаков препинания в сложных союзных предложениях, постановки с опорой на схему знаков препинания в предложениях с союзом и, связывающим однородные члены и части сложного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4" w:name="120073"/>
      <w:bookmarkEnd w:id="454"/>
      <w:r w:rsidRPr="000E2F91">
        <w:rPr>
          <w:color w:val="000000"/>
        </w:rPr>
        <w:t>Проводить морфологический анализ союзов, применять это умение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55" w:name="120074"/>
      <w:bookmarkEnd w:id="455"/>
      <w:r w:rsidRPr="00A26354">
        <w:rPr>
          <w:b/>
          <w:color w:val="000000"/>
        </w:rPr>
        <w:t>Частица.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6" w:name="120075"/>
      <w:bookmarkEnd w:id="456"/>
      <w:r w:rsidRPr="000E2F91">
        <w:rPr>
          <w:color w:val="000000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7" w:name="120076"/>
      <w:bookmarkEnd w:id="457"/>
      <w:r w:rsidRPr="000E2F91">
        <w:rPr>
          <w:color w:val="000000"/>
        </w:rPr>
        <w:t>Употреблять частицы в речи в соответствии с их значением и стилистической окраской; соблюдать по визуальной опоре нормы правописания частиц.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58" w:name="120077"/>
      <w:bookmarkEnd w:id="458"/>
      <w:r w:rsidRPr="000E2F91">
        <w:rPr>
          <w:color w:val="000000"/>
        </w:rPr>
        <w:t>Проводить морфологический анализ частиц, применять это умение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59" w:name="120078"/>
      <w:bookmarkEnd w:id="459"/>
      <w:r w:rsidRPr="00A26354">
        <w:rPr>
          <w:b/>
          <w:color w:val="000000"/>
        </w:rPr>
        <w:t>Междометия и звукоподражательные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0" w:name="120079"/>
      <w:bookmarkEnd w:id="460"/>
      <w:r w:rsidRPr="000E2F91">
        <w:rPr>
          <w:color w:val="000000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1" w:name="120080"/>
      <w:bookmarkEnd w:id="461"/>
      <w:r w:rsidRPr="000E2F91">
        <w:rPr>
          <w:color w:val="000000"/>
        </w:rPr>
        <w:t>Проводить морфологический анализ междометий; применять это умение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2" w:name="120081"/>
      <w:bookmarkEnd w:id="462"/>
      <w:r w:rsidRPr="000E2F91">
        <w:rPr>
          <w:color w:val="000000"/>
        </w:rPr>
        <w:t>Соблюдать с опорой на схему пунктуационные нормы оформления предложений с междометиями.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63" w:name="120082"/>
      <w:bookmarkEnd w:id="463"/>
      <w:r w:rsidRPr="00A26354">
        <w:rPr>
          <w:b/>
          <w:color w:val="000000"/>
        </w:rPr>
        <w:t>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64" w:name="120083"/>
      <w:bookmarkEnd w:id="464"/>
      <w:r w:rsidRPr="00A26354">
        <w:rPr>
          <w:b/>
          <w:color w:val="000000"/>
        </w:rPr>
        <w:t>Общие сведения о языке.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5" w:name="120084"/>
      <w:bookmarkEnd w:id="465"/>
      <w:r w:rsidRPr="000E2F91">
        <w:rPr>
          <w:color w:val="000000"/>
        </w:rPr>
        <w:t>Иметь представление о русском языке как одном из славянских языков.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66" w:name="120085"/>
      <w:bookmarkEnd w:id="466"/>
      <w:r w:rsidRPr="00A26354">
        <w:rPr>
          <w:b/>
          <w:color w:val="000000"/>
        </w:rPr>
        <w:t>Язык и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7" w:name="120086"/>
      <w:bookmarkEnd w:id="467"/>
      <w:r w:rsidRPr="000E2F91">
        <w:rPr>
          <w:color w:val="000000"/>
        </w:rPr>
        <w:t>Создавать устные монологические высказывания с опорой на план, опорные слова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 с использованием презентации, плана.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8" w:name="120087"/>
      <w:bookmarkEnd w:id="468"/>
      <w:r w:rsidRPr="000E2F91">
        <w:rPr>
          <w:color w:val="000000"/>
        </w:rPr>
        <w:t>Участвовать в диалоге на лингвистические темы (в рамках изученного) и темы на основе жизненных наблюдений (объем не менее 5 реплик).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69" w:name="120088"/>
      <w:bookmarkEnd w:id="469"/>
      <w:r w:rsidRPr="000E2F91">
        <w:rPr>
          <w:color w:val="000000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0" w:name="120089"/>
      <w:bookmarkEnd w:id="470"/>
      <w:r w:rsidRPr="000E2F91">
        <w:rPr>
          <w:color w:val="000000"/>
        </w:rPr>
        <w:t>Владеть различными видами чтения: просмотровым, ознакомительным, изучающим, поисковым.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1" w:name="120090"/>
      <w:bookmarkEnd w:id="471"/>
      <w:r w:rsidRPr="000E2F91">
        <w:rPr>
          <w:color w:val="000000"/>
        </w:rPr>
        <w:t>Устно пересказывать с опорой на план, опорные слова прочитанный или прослушанный текст объемом не менее 130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2" w:name="120091"/>
      <w:bookmarkEnd w:id="472"/>
      <w:r w:rsidRPr="000E2F91">
        <w:rPr>
          <w:color w:val="000000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270 слов: подробно, сжато и выборочно с опорой на план, опорные слова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220 слов; для сжатого и выборочного изложения не менее 250 слов).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3" w:name="120092"/>
      <w:bookmarkEnd w:id="473"/>
      <w:r w:rsidRPr="000E2F91">
        <w:rPr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 с использованием речевого клише.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4" w:name="120093"/>
      <w:bookmarkEnd w:id="474"/>
      <w:r w:rsidRPr="000E2F91">
        <w:rPr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объемом 100 - 120 слов; словарного диктанта объемом 25 - 30 слов; диктанта на основе связного текста объемом 100 - 120 слов, составленного с учетом ранее изученных правил, содержащего не более 24 орфограмм, 10 пунктограмм и не более 10 слов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75" w:name="120094"/>
      <w:bookmarkEnd w:id="475"/>
      <w:r w:rsidRPr="00A26354">
        <w:rPr>
          <w:b/>
          <w:color w:val="000000"/>
        </w:rPr>
        <w:t>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6" w:name="120095"/>
      <w:bookmarkEnd w:id="476"/>
      <w:r w:rsidRPr="000E2F91">
        <w:rPr>
          <w:color w:val="000000"/>
        </w:rPr>
        <w:t>Анализировать по смысловой опоре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по визуальной опоре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7" w:name="120096"/>
      <w:bookmarkEnd w:id="477"/>
      <w:r w:rsidRPr="000E2F91">
        <w:rPr>
          <w:color w:val="000000"/>
        </w:rPr>
        <w:t>Распознавать с направляющей помощью педагога тексты разных функционально-смысловых типов речи; анализировать с опорой на алгоритм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8" w:name="120097"/>
      <w:bookmarkEnd w:id="478"/>
      <w:r w:rsidRPr="000E2F91">
        <w:rPr>
          <w:color w:val="000000"/>
        </w:rPr>
        <w:t>Создавать по плану, опорным словам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объемом 6 и более предложений; сочинения объемом от 80 слов с учетом стиля и жанра сочинения, характера темы).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79" w:name="120098"/>
      <w:bookmarkEnd w:id="479"/>
      <w:r w:rsidRPr="000E2F91">
        <w:rPr>
          <w:color w:val="000000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0" w:name="120099"/>
      <w:bookmarkEnd w:id="480"/>
      <w:r w:rsidRPr="000E2F91">
        <w:rPr>
          <w:color w:val="000000"/>
        </w:rPr>
        <w:t>Представлять сообщение на заданную тему в виде презентации.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1" w:name="120100"/>
      <w:bookmarkEnd w:id="481"/>
      <w:r w:rsidRPr="000E2F91">
        <w:rPr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2" w:name="120101"/>
      <w:bookmarkEnd w:id="482"/>
      <w:r w:rsidRPr="000E2F91">
        <w:rPr>
          <w:color w:val="000000"/>
        </w:rPr>
        <w:t>Редактировать тексты: собственные и созданные другими обучающимися тексты с целью совершенствования их содержания и формы; сопоставлять исходный и отредактированный тексты.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83" w:name="120102"/>
      <w:bookmarkEnd w:id="483"/>
      <w:r w:rsidRPr="00A26354">
        <w:rPr>
          <w:b/>
          <w:color w:val="000000"/>
        </w:rPr>
        <w:t>Функциональные разновидности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4" w:name="120103"/>
      <w:bookmarkEnd w:id="484"/>
      <w:r w:rsidRPr="000E2F91">
        <w:rPr>
          <w:color w:val="000000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5" w:name="120104"/>
      <w:bookmarkEnd w:id="485"/>
      <w:r w:rsidRPr="000E2F91">
        <w:rPr>
          <w:color w:val="000000"/>
        </w:rPr>
        <w:t>Создавать тексты с опорой на образец официально-делового стиля (заявление, объяснительная записка, автобиография, характеристика), публицистических жанров; оформлять деловые бумаги с опорой на образец.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6" w:name="120105"/>
      <w:bookmarkEnd w:id="486"/>
      <w:r w:rsidRPr="000E2F91">
        <w:rPr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87" w:name="120106"/>
      <w:bookmarkEnd w:id="487"/>
      <w:r w:rsidRPr="00A26354">
        <w:rPr>
          <w:b/>
          <w:color w:val="000000"/>
        </w:rPr>
        <w:t>Синтаксис. Культура речи. Пунктуация.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8" w:name="120107"/>
      <w:bookmarkEnd w:id="488"/>
      <w:r w:rsidRPr="000E2F91">
        <w:rPr>
          <w:color w:val="000000"/>
        </w:rPr>
        <w:t>Иметь представление о синтаксисе как разделе лингвистики.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89" w:name="120108"/>
      <w:bookmarkEnd w:id="489"/>
      <w:r w:rsidRPr="000E2F91">
        <w:rPr>
          <w:color w:val="000000"/>
        </w:rPr>
        <w:t>Распознавать словосочетание и предложение как единицы синтаксиса.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0" w:name="120109"/>
      <w:bookmarkEnd w:id="490"/>
      <w:r w:rsidRPr="000E2F91">
        <w:rPr>
          <w:color w:val="000000"/>
        </w:rPr>
        <w:t>Различать функции знаков препинания.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91" w:name="120110"/>
      <w:bookmarkEnd w:id="491"/>
      <w:r w:rsidRPr="00A26354">
        <w:rPr>
          <w:b/>
          <w:color w:val="000000"/>
        </w:rPr>
        <w:t>Словосочетание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2" w:name="120111"/>
      <w:bookmarkEnd w:id="492"/>
      <w:r w:rsidRPr="000E2F91">
        <w:rPr>
          <w:color w:val="000000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3" w:name="120112"/>
      <w:bookmarkEnd w:id="493"/>
      <w:r w:rsidRPr="000E2F91">
        <w:rPr>
          <w:color w:val="000000"/>
        </w:rPr>
        <w:t>Применять нормы построения словосочетаний.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494" w:name="120113"/>
      <w:bookmarkEnd w:id="494"/>
      <w:r w:rsidRPr="00A26354">
        <w:rPr>
          <w:b/>
          <w:color w:val="000000"/>
        </w:rPr>
        <w:t>Предложение.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5" w:name="120114"/>
      <w:bookmarkEnd w:id="495"/>
      <w:r w:rsidRPr="000E2F91">
        <w:rPr>
          <w:color w:val="000000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6" w:name="120115"/>
      <w:bookmarkEnd w:id="496"/>
      <w:r w:rsidRPr="000E2F91">
        <w:rPr>
          <w:color w:val="000000"/>
        </w:rPr>
        <w:t>Распознавать предложения по цели высказывания, эмоциональной окраске, характеризовать с опорой на алгоритм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7" w:name="120116"/>
      <w:bookmarkEnd w:id="497"/>
      <w:r w:rsidRPr="000E2F91">
        <w:rPr>
          <w:color w:val="000000"/>
        </w:rPr>
        <w:t>Распознавать предложения по количеству грамматических основ; различать с опорой на визуализацию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меньшинство, количественными сочетаниями. Применять с опорой на алгоритм нормы постановки тире между подлежащим и сказуемым.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8" w:name="120117"/>
      <w:bookmarkEnd w:id="498"/>
      <w:r w:rsidRPr="000E2F91">
        <w:rPr>
          <w:color w:val="000000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499" w:name="120118"/>
      <w:bookmarkEnd w:id="499"/>
      <w:r w:rsidRPr="000E2F91">
        <w:rPr>
          <w:color w:val="000000"/>
        </w:rPr>
        <w:t>Различать с опорой на визуализацию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0" w:name="120119"/>
      <w:bookmarkEnd w:id="500"/>
      <w:r w:rsidRPr="000E2F91">
        <w:rPr>
          <w:color w:val="000000"/>
        </w:rPr>
        <w:t>Распознавать с направляющей помощью педагога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предложение); характеризовать с направляющей помощью педагога грамматические различия односоставных предложений и двусоставных неполных предложений; выявлять с опорой на алгоритм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"да", "нет".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1" w:name="120120"/>
      <w:bookmarkEnd w:id="501"/>
      <w:r w:rsidRPr="000E2F91">
        <w:rPr>
          <w:color w:val="000000"/>
        </w:rPr>
        <w:t>Характеризовать с использованием визуальной опоры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2" w:name="120121"/>
      <w:bookmarkEnd w:id="502"/>
      <w:r w:rsidRPr="000E2F91">
        <w:rPr>
          <w:color w:val="000000"/>
        </w:rPr>
        <w:t>Применять нормы построения предложений с однородными членами, связанными двойными союзами "не только... но и, как... так и".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3" w:name="120122"/>
      <w:bookmarkEnd w:id="503"/>
      <w:r w:rsidRPr="000E2F91">
        <w:rPr>
          <w:color w:val="000000"/>
        </w:rPr>
        <w:t>Применять при необходимости с визуальной поддержкой нормы постановки знаков препинания в предложениях с однородными членами, связанными попарно, с помощью повторяющихся союзов ("и... и, или... или, либо... либо, ни... ни, то... то"); нормы постановки знаков препинания в предложениях с обобщающим словом при однородных членах при необходимости с визуальной поддержкой.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4" w:name="120123"/>
      <w:bookmarkEnd w:id="504"/>
      <w:r w:rsidRPr="000E2F91">
        <w:rPr>
          <w:color w:val="000000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5" w:name="120124"/>
      <w:bookmarkEnd w:id="505"/>
      <w:r w:rsidRPr="000E2F91">
        <w:rPr>
          <w:color w:val="000000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вводными и вставными конструкциями, обращениями и междометиями.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6" w:name="120125"/>
      <w:bookmarkEnd w:id="506"/>
      <w:r w:rsidRPr="000E2F91">
        <w:rPr>
          <w:color w:val="000000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синонимию членов предложения и вводных слов, словосочетаний и предложений.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7" w:name="120126"/>
      <w:bookmarkEnd w:id="507"/>
      <w:r w:rsidRPr="000E2F91">
        <w:rPr>
          <w:color w:val="000000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8" w:name="120127"/>
      <w:bookmarkEnd w:id="508"/>
      <w:r w:rsidRPr="000E2F91">
        <w:rPr>
          <w:color w:val="000000"/>
        </w:rPr>
        <w:t>Распознавать при необходимости с визуальной поддержкой сложные предложения, конструкции с чужой речью (в рамках изученного).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09" w:name="120128"/>
      <w:bookmarkEnd w:id="509"/>
      <w:r w:rsidRPr="000E2F91">
        <w:rPr>
          <w:color w:val="000000"/>
        </w:rPr>
        <w:t>Проводить с опорой на алгоритм синтаксический разбор словосочетаний, синтаксический и пунктуационный разбор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10" w:name="120129"/>
      <w:bookmarkEnd w:id="510"/>
      <w:r w:rsidRPr="00A26354">
        <w:rPr>
          <w:b/>
          <w:color w:val="000000"/>
        </w:rPr>
        <w:t>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11" w:name="120130"/>
      <w:bookmarkEnd w:id="511"/>
      <w:r w:rsidRPr="00A26354">
        <w:rPr>
          <w:b/>
          <w:color w:val="000000"/>
        </w:rPr>
        <w:t>Общие сведения о языке.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2" w:name="120131"/>
      <w:bookmarkEnd w:id="512"/>
      <w:r w:rsidRPr="000E2F91">
        <w:rPr>
          <w:color w:val="00000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учителя и (или) других участников образовательного процесса) рассказать о них.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13" w:name="120132"/>
      <w:bookmarkEnd w:id="513"/>
      <w:r w:rsidRPr="00A26354">
        <w:rPr>
          <w:b/>
          <w:color w:val="000000"/>
        </w:rPr>
        <w:t>Язык и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4" w:name="120133"/>
      <w:bookmarkEnd w:id="514"/>
      <w:r w:rsidRPr="000E2F91">
        <w:rPr>
          <w:color w:val="000000"/>
        </w:rPr>
        <w:t>Создавать с использованием речевого клише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5" w:name="120134"/>
      <w:bookmarkEnd w:id="515"/>
      <w:r w:rsidRPr="000E2F91">
        <w:rPr>
          <w:color w:val="000000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6" w:name="120135"/>
      <w:bookmarkEnd w:id="516"/>
      <w:r w:rsidRPr="000E2F91">
        <w:rPr>
          <w:color w:val="000000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7" w:name="120136"/>
      <w:bookmarkEnd w:id="517"/>
      <w:r w:rsidRPr="000E2F91">
        <w:rPr>
          <w:color w:val="000000"/>
        </w:rPr>
        <w:t>Владеть различными видами чтения: просмотровым, ознакомительным, изучающим, поисковым.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8" w:name="120137"/>
      <w:bookmarkEnd w:id="518"/>
      <w:r w:rsidRPr="000E2F91">
        <w:rPr>
          <w:color w:val="000000"/>
        </w:rPr>
        <w:t>Устно пересказывать с опорой на план, опорные слова прочитанный или прослушанный текст объемом не менее 150 слов.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19" w:name="120138"/>
      <w:bookmarkEnd w:id="519"/>
      <w:r w:rsidRPr="000E2F91">
        <w:rPr>
          <w:color w:val="000000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0" w:name="120139"/>
      <w:bookmarkEnd w:id="520"/>
      <w:r w:rsidRPr="000E2F91">
        <w:rPr>
          <w:color w:val="000000"/>
        </w:rPr>
        <w:t>Соблюдать в устной речи и на письме нормы современного русского литературного языка, в том числе во время списывания текста объемом 120 - 130 слов; словарного диктанта объемом 30 - 35 слов; диктанта на основе связного текста объемом 120 - 130 слов, составленного с учетом ранее изученных правил правописания (в том числе содержащего не более 24 орфограмм, 15 пунктограмм и не более 10 слов с непроверяемыми написаниями).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21" w:name="120140"/>
      <w:bookmarkEnd w:id="521"/>
      <w:r w:rsidRPr="00A26354">
        <w:rPr>
          <w:b/>
          <w:color w:val="000000"/>
        </w:rPr>
        <w:t>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2" w:name="120141"/>
      <w:bookmarkEnd w:id="522"/>
      <w:r w:rsidRPr="000E2F91">
        <w:rPr>
          <w:color w:val="000000"/>
        </w:rPr>
        <w:t>Анализировать с использованием речевого клише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3" w:name="120142"/>
      <w:bookmarkEnd w:id="523"/>
      <w:r w:rsidRPr="000E2F91">
        <w:rPr>
          <w:color w:val="000000"/>
        </w:rPr>
        <w:t>Устанавливать принадлежность текста к функционально-смысловому типу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4" w:name="120143"/>
      <w:bookmarkEnd w:id="524"/>
      <w:r w:rsidRPr="000E2F91">
        <w:rPr>
          <w:color w:val="000000"/>
        </w:rPr>
        <w:t>Находить в тексте типовые фрагменты (описание, повествование, рассуждение-доказательство, оценочные высказывания).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5" w:name="120144"/>
      <w:bookmarkEnd w:id="525"/>
      <w:r w:rsidRPr="000E2F91">
        <w:rPr>
          <w:color w:val="000000"/>
        </w:rPr>
        <w:t>Прогнозировать содержание текста по заголовку, ключевым словам, зачину или концовке.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6" w:name="120145"/>
      <w:bookmarkEnd w:id="526"/>
      <w:r w:rsidRPr="000E2F91">
        <w:rPr>
          <w:color w:val="000000"/>
        </w:rPr>
        <w:t>Выявлять отличительные признаки текстов разных жанров.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7" w:name="120146"/>
      <w:bookmarkEnd w:id="527"/>
      <w:r w:rsidRPr="000E2F91">
        <w:rPr>
          <w:color w:val="000000"/>
        </w:rPr>
        <w:t>Создавать с использованием речевого клише высказывание на основе текста: выражать свое отношение к прочитанному или прослушанному в устной и письменной форме.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8" w:name="120147"/>
      <w:bookmarkEnd w:id="528"/>
      <w:r w:rsidRPr="000E2F91">
        <w:rPr>
          <w:color w:val="000000"/>
        </w:rPr>
        <w:t>Создавать с использованием речевого клише тексты с опорой на жизненный и читательский опыт; на произведения искусства (в том числе сочинения-миниатюры объемом 7 и более предложений или объемом не менее 5 - 6 предложений сложной структуры, если этот объем позволяет раскрыть тему, выразить главную мысль); сочинения объемом от 100 слов с учетом стиля и жанра сочинения, характера темы.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29" w:name="120148"/>
      <w:bookmarkEnd w:id="529"/>
      <w:r w:rsidRPr="000E2F91">
        <w:rPr>
          <w:color w:val="000000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0" w:name="120149"/>
      <w:bookmarkEnd w:id="530"/>
      <w:r w:rsidRPr="000E2F91">
        <w:rPr>
          <w:color w:val="000000"/>
        </w:rPr>
        <w:t>Представлять сообщение на заданную тему в виде презентации.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1" w:name="120150"/>
      <w:bookmarkEnd w:id="531"/>
      <w:r w:rsidRPr="000E2F91">
        <w:rPr>
          <w:color w:val="000000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2" w:name="120151"/>
      <w:bookmarkEnd w:id="532"/>
      <w:r w:rsidRPr="000E2F91">
        <w:rPr>
          <w:color w:val="000000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после предварительного анализа (для подробного изложения объем исходного текста должен составлять не менее 250 слов; для сжатого и выборочного изложения не менее 280 слов).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3" w:name="120152"/>
      <w:bookmarkEnd w:id="533"/>
      <w:r w:rsidRPr="000E2F91">
        <w:rPr>
          <w:color w:val="000000"/>
        </w:rPr>
        <w:t>Редактировать собственные и созданные другими обучающимися тексты с целью совершенствования их содержания (проверка фактического материала, начальный логический анализ текста целостность, связность, информативность).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34" w:name="120153"/>
      <w:bookmarkEnd w:id="534"/>
      <w:r w:rsidRPr="00A26354">
        <w:rPr>
          <w:b/>
          <w:color w:val="000000"/>
        </w:rPr>
        <w:t>Функциональные разновидности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5" w:name="120154"/>
      <w:bookmarkEnd w:id="535"/>
      <w:r w:rsidRPr="000E2F91">
        <w:rPr>
          <w:color w:val="000000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6" w:name="120155"/>
      <w:bookmarkEnd w:id="536"/>
      <w:r w:rsidRPr="000E2F91">
        <w:rPr>
          <w:color w:val="000000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7" w:name="120156"/>
      <w:bookmarkEnd w:id="537"/>
      <w:r w:rsidRPr="000E2F91">
        <w:rPr>
          <w:color w:val="000000"/>
        </w:rPr>
        <w:t>Использовать с помощью визуальной опоры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8" w:name="120157"/>
      <w:bookmarkEnd w:id="538"/>
      <w:r w:rsidRPr="000E2F91">
        <w:rPr>
          <w:color w:val="000000"/>
        </w:rPr>
        <w:t>Составлять с опорой на образец тезисы, конспект, писать рецензию, реферат.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39" w:name="120158"/>
      <w:bookmarkEnd w:id="539"/>
      <w:r w:rsidRPr="000E2F91">
        <w:rPr>
          <w:color w:val="000000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0" w:name="120159"/>
      <w:bookmarkEnd w:id="540"/>
      <w:r w:rsidRPr="000E2F91">
        <w:rPr>
          <w:color w:val="00000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с использованием опорной схемы метафору, олицетворение, эпитет, гиперболу, сравнение.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41" w:name="120160"/>
      <w:bookmarkEnd w:id="541"/>
      <w:r w:rsidRPr="00A26354">
        <w:rPr>
          <w:b/>
          <w:color w:val="000000"/>
        </w:rPr>
        <w:t>Синтаксис. Культура речи. Пунктуация. Сложносочиненное предложение.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2" w:name="120161"/>
      <w:bookmarkEnd w:id="542"/>
      <w:r w:rsidRPr="000E2F91">
        <w:rPr>
          <w:color w:val="000000"/>
        </w:rPr>
        <w:t>Выявлять основные средства синтаксической связи между частями сложного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3" w:name="120162"/>
      <w:bookmarkEnd w:id="543"/>
      <w:r w:rsidRPr="000E2F91">
        <w:rPr>
          <w:color w:val="000000"/>
        </w:rPr>
        <w:t>Распознавать при необходимости с опорой на алгоритм сложные предложения с разными видами связи, бессоюзные и союзные предложения (сложносочиненные и сложноподчиненные).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4" w:name="120163"/>
      <w:bookmarkEnd w:id="544"/>
      <w:r w:rsidRPr="000E2F91">
        <w:rPr>
          <w:color w:val="000000"/>
        </w:rPr>
        <w:t>Характеризовать при необходимости по смысловой опоре сложносочиненное предложение, его строение, смысловое, структурное и интонационное единство частей сложного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5" w:name="120164"/>
      <w:bookmarkEnd w:id="545"/>
      <w:r w:rsidRPr="000E2F91">
        <w:rPr>
          <w:color w:val="000000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6" w:name="120165"/>
      <w:bookmarkEnd w:id="546"/>
      <w:r w:rsidRPr="000E2F91">
        <w:rPr>
          <w:color w:val="000000"/>
        </w:rPr>
        <w:t>Понимать особенности употребления сложносочиненных предложений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7" w:name="120166"/>
      <w:bookmarkEnd w:id="547"/>
      <w:r w:rsidRPr="000E2F91">
        <w:rPr>
          <w:color w:val="000000"/>
        </w:rPr>
        <w:t>Понимать основные нормы построения сложносочиненного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8" w:name="120167"/>
      <w:bookmarkEnd w:id="548"/>
      <w:r w:rsidRPr="000E2F91">
        <w:rPr>
          <w:color w:val="000000"/>
        </w:rPr>
        <w:t>Понимать явления грамматической синонимии сложносочиненных предложений и простых предложений с однородными членами; использовать соответствующие конструкции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49" w:name="120168"/>
      <w:bookmarkEnd w:id="549"/>
      <w:r w:rsidRPr="000E2F91">
        <w:rPr>
          <w:color w:val="000000"/>
        </w:rPr>
        <w:t>Проводить при необходимости с опорой на алгоритм синтаксический и пунктуационный разбор сложносочиненных предложений.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0" w:name="120169"/>
      <w:bookmarkEnd w:id="550"/>
      <w:r w:rsidRPr="000E2F91">
        <w:rPr>
          <w:color w:val="000000"/>
        </w:rPr>
        <w:t>Применять нормы постановки знаков препинания в сложносочиненных предложениях.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51" w:name="120170"/>
      <w:bookmarkEnd w:id="551"/>
      <w:r w:rsidRPr="00A26354">
        <w:rPr>
          <w:b/>
          <w:color w:val="000000"/>
        </w:rPr>
        <w:t>Сложноподчиненное предложение.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2" w:name="120171"/>
      <w:bookmarkEnd w:id="552"/>
      <w:r w:rsidRPr="000E2F91">
        <w:rPr>
          <w:color w:val="000000"/>
        </w:rPr>
        <w:t>Распознавать при необходимости с опорой на алгоритм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3" w:name="120172"/>
      <w:bookmarkEnd w:id="553"/>
      <w:r w:rsidRPr="000E2F91">
        <w:rPr>
          <w:color w:val="000000"/>
        </w:rPr>
        <w:t>Различать при необходимости с опорой на таблицу подчинительные союзы и союзные слова.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4" w:name="120173"/>
      <w:bookmarkEnd w:id="554"/>
      <w:r w:rsidRPr="000E2F91">
        <w:rPr>
          <w:color w:val="000000"/>
        </w:rPr>
        <w:t>Различать при необходимости по смысловой опоре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5" w:name="120174"/>
      <w:bookmarkEnd w:id="555"/>
      <w:r w:rsidRPr="000E2F91">
        <w:rPr>
          <w:color w:val="000000"/>
        </w:rPr>
        <w:t>Выявлять с использованием опорной схемы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6" w:name="120175"/>
      <w:bookmarkEnd w:id="556"/>
      <w:r w:rsidRPr="000E2F91">
        <w:rPr>
          <w:color w:val="000000"/>
        </w:rPr>
        <w:t>Выявлять однородное, неоднородное и последовательное подчинение придаточных частей.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7" w:name="120176"/>
      <w:bookmarkEnd w:id="557"/>
      <w:r w:rsidRPr="000E2F91">
        <w:rPr>
          <w:color w:val="000000"/>
        </w:rPr>
        <w:t>Понимать явления грамматической синонимии сложноподчиненных предложений и простых предложений с обособленными членами; использовать соответствующие конструкции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8" w:name="120177"/>
      <w:bookmarkEnd w:id="558"/>
      <w:r w:rsidRPr="000E2F91">
        <w:rPr>
          <w:color w:val="000000"/>
        </w:rPr>
        <w:t>Понимать основные нормы построения сложноподчиненного предложения, особенности употребления сложноподчиненных предложений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59" w:name="120178"/>
      <w:bookmarkEnd w:id="559"/>
      <w:r w:rsidRPr="000E2F91">
        <w:rPr>
          <w:color w:val="000000"/>
        </w:rPr>
        <w:t>Проводить синтаксический и пунктуационный разбор сложноподчиненных предложений.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0" w:name="120179"/>
      <w:bookmarkEnd w:id="560"/>
      <w:r w:rsidRPr="000E2F91">
        <w:rPr>
          <w:color w:val="000000"/>
        </w:rPr>
        <w:t>Применять при необходимости с опорой на образец нормы построения сложноподчиненных предложений и постановки знаков препинания в них.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61" w:name="120180"/>
      <w:bookmarkEnd w:id="561"/>
      <w:r w:rsidRPr="00A26354">
        <w:rPr>
          <w:b/>
          <w:color w:val="000000"/>
        </w:rPr>
        <w:t>Бессоюзное сложное предложение.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2" w:name="120181"/>
      <w:bookmarkEnd w:id="562"/>
      <w:r w:rsidRPr="000E2F91">
        <w:rPr>
          <w:color w:val="000000"/>
        </w:rPr>
        <w:t>Характеризовать при необходимости с опорой на образец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3" w:name="120182"/>
      <w:bookmarkEnd w:id="563"/>
      <w:r w:rsidRPr="000E2F91">
        <w:rPr>
          <w:color w:val="000000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4" w:name="120183"/>
      <w:bookmarkEnd w:id="564"/>
      <w:r w:rsidRPr="000E2F91">
        <w:rPr>
          <w:color w:val="000000"/>
        </w:rPr>
        <w:t>Проводить синтаксический и пунктуационный разбор бессоюзных сложных предложений.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5" w:name="120184"/>
      <w:bookmarkEnd w:id="565"/>
      <w:r w:rsidRPr="000E2F91">
        <w:rPr>
          <w:color w:val="000000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66" w:name="120185"/>
      <w:bookmarkEnd w:id="566"/>
      <w:r w:rsidRPr="00A26354">
        <w:rPr>
          <w:b/>
          <w:color w:val="000000"/>
        </w:rPr>
        <w:t>Сложные предложения с разными видами союзной и бессоюзной связи.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7" w:name="120186"/>
      <w:bookmarkEnd w:id="567"/>
      <w:r w:rsidRPr="000E2F91">
        <w:rPr>
          <w:color w:val="000000"/>
        </w:rPr>
        <w:t>Распознавать с использованием алгоритма последовательности действий, типы сложных предложений с разными видами связи.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8" w:name="120187"/>
      <w:bookmarkEnd w:id="568"/>
      <w:r w:rsidRPr="000E2F91">
        <w:rPr>
          <w:color w:val="000000"/>
        </w:rPr>
        <w:t>Понимать основные нормы построения сложных предложений с разными видами связи.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69" w:name="120188"/>
      <w:bookmarkEnd w:id="569"/>
      <w:r w:rsidRPr="000E2F91">
        <w:rPr>
          <w:color w:val="000000"/>
        </w:rPr>
        <w:t>Употреблять сложные предложения с разными видами связи в речи.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0" w:name="120189"/>
      <w:bookmarkEnd w:id="570"/>
      <w:r w:rsidRPr="000E2F91">
        <w:rPr>
          <w:color w:val="000000"/>
        </w:rPr>
        <w:t>Проводить синтаксический и пунктуационный разбор сложных предложений с разными видами связи.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1" w:name="120190"/>
      <w:bookmarkEnd w:id="571"/>
      <w:r w:rsidRPr="000E2F91">
        <w:rPr>
          <w:color w:val="000000"/>
        </w:rPr>
        <w:t>Применять правила при необходимости с использованием опорной схемы постановки знаков препинания в сложных предложениях с разными видами связи.</w:t>
      </w:r>
    </w:p>
    <w:p w:rsidR="000E2F91" w:rsidRPr="00A26354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bookmarkStart w:id="572" w:name="120191"/>
      <w:bookmarkEnd w:id="572"/>
      <w:r w:rsidRPr="00A26354">
        <w:rPr>
          <w:b/>
          <w:color w:val="000000"/>
        </w:rPr>
        <w:t>Прямая и косвенная речь.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3" w:name="120192"/>
      <w:bookmarkEnd w:id="573"/>
      <w:r w:rsidRPr="000E2F91">
        <w:rPr>
          <w:color w:val="000000"/>
        </w:rPr>
        <w:t>Распознавать прямую и косвенную речь; выявлять синонимию предложений с прямой и косвенной речью.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4" w:name="120193"/>
      <w:bookmarkEnd w:id="574"/>
      <w:r w:rsidRPr="000E2F91">
        <w:rPr>
          <w:color w:val="000000"/>
        </w:rPr>
        <w:t>Уметь цитировать и применять разные способы включения цитат в высказывание.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5" w:name="120194"/>
      <w:bookmarkEnd w:id="575"/>
      <w:r w:rsidRPr="000E2F91">
        <w:rPr>
          <w:color w:val="000000"/>
        </w:rPr>
        <w:t>Применять правила построения предложений с прямой и косвенной речью, при цитировании.</w:t>
      </w:r>
    </w:p>
    <w:p w:rsidR="000E2F91" w:rsidRPr="000E2F91" w:rsidRDefault="000E2F91" w:rsidP="000E2F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bookmarkStart w:id="576" w:name="120195"/>
      <w:bookmarkEnd w:id="576"/>
      <w:r w:rsidRPr="000E2F91">
        <w:rPr>
          <w:color w:val="000000"/>
        </w:rPr>
        <w:t>Включение обучающихся во внешние процедуры оценки достижений по предмету "Русский язык", в том числе всероссийские проверочные работы и другие подобные мероприятия, проводится только с желания самих обучающихся с ЗПР и их родителей (законных представителей).</w:t>
      </w:r>
    </w:p>
    <w:p w:rsidR="00AF0B20" w:rsidRPr="007320C1" w:rsidRDefault="00AF0B20">
      <w:pPr>
        <w:rPr>
          <w:lang w:val="ru-RU"/>
        </w:rPr>
        <w:sectPr w:rsidR="00AF0B20" w:rsidRPr="007320C1">
          <w:pgSz w:w="11906" w:h="16383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bookmarkStart w:id="577" w:name="block-44105273"/>
      <w:bookmarkEnd w:id="150"/>
      <w:r w:rsidRPr="007320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F0B2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F0B2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F56A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F0B20" w:rsidRPr="00F56AF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F0B2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F0B2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F0B2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0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bookmarkStart w:id="578" w:name="block-44105275"/>
      <w:bookmarkEnd w:id="57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71"/>
        <w:gridCol w:w="1147"/>
        <w:gridCol w:w="1841"/>
        <w:gridCol w:w="1910"/>
        <w:gridCol w:w="1347"/>
        <w:gridCol w:w="2824"/>
      </w:tblGrid>
      <w:tr w:rsidR="00AF0B2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F0B2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140"/>
        <w:gridCol w:w="1119"/>
        <w:gridCol w:w="1841"/>
        <w:gridCol w:w="1910"/>
        <w:gridCol w:w="1347"/>
        <w:gridCol w:w="2824"/>
      </w:tblGrid>
      <w:tr w:rsidR="00AF0B2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147"/>
        <w:gridCol w:w="1115"/>
        <w:gridCol w:w="1841"/>
        <w:gridCol w:w="1910"/>
        <w:gridCol w:w="1347"/>
        <w:gridCol w:w="2824"/>
      </w:tblGrid>
      <w:tr w:rsidR="00AF0B20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0B20" w:rsidRDefault="00ED74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126"/>
        <w:gridCol w:w="1130"/>
        <w:gridCol w:w="1841"/>
        <w:gridCol w:w="1910"/>
        <w:gridCol w:w="1347"/>
        <w:gridCol w:w="2812"/>
      </w:tblGrid>
      <w:tr w:rsidR="00AF0B20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0B20" w:rsidRDefault="00AF0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0B20" w:rsidRDefault="00AF0B20"/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0E2F91" w:rsidRDefault="00ED7475">
            <w:pPr>
              <w:spacing w:after="0"/>
              <w:ind w:left="135"/>
              <w:rPr>
                <w:lang w:val="ru-RU"/>
              </w:rPr>
            </w:pPr>
            <w:r w:rsidRPr="000E2F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E2F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F0B20" w:rsidRPr="000E2F91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F0B20" w:rsidRDefault="00AF0B20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7320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F0B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Pr="007320C1" w:rsidRDefault="00ED7475">
            <w:pPr>
              <w:spacing w:after="0"/>
              <w:ind w:left="135"/>
              <w:rPr>
                <w:lang w:val="ru-RU"/>
              </w:rPr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 w:rsidRPr="00732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F0B20" w:rsidRDefault="00ED7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0B20" w:rsidRDefault="00AF0B20"/>
        </w:tc>
      </w:tr>
    </w:tbl>
    <w:p w:rsidR="00AF0B20" w:rsidRDefault="00AF0B20">
      <w:pPr>
        <w:sectPr w:rsidR="00AF0B2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78"/>
    <w:p w:rsidR="00ED7475" w:rsidRPr="007320C1" w:rsidRDefault="00ED7475">
      <w:pPr>
        <w:rPr>
          <w:lang w:val="ru-RU"/>
        </w:rPr>
      </w:pPr>
    </w:p>
    <w:sectPr w:rsidR="00ED7475" w:rsidRPr="007320C1" w:rsidSect="00AF0B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defaultTabStop w:val="708"/>
  <w:characterSpacingControl w:val="doNotCompress"/>
  <w:compat/>
  <w:rsids>
    <w:rsidRoot w:val="00AF0B20"/>
    <w:rsid w:val="000E2F91"/>
    <w:rsid w:val="001523F7"/>
    <w:rsid w:val="0030656B"/>
    <w:rsid w:val="00432E5E"/>
    <w:rsid w:val="007320C1"/>
    <w:rsid w:val="008E4DF5"/>
    <w:rsid w:val="00A26354"/>
    <w:rsid w:val="00AF0B20"/>
    <w:rsid w:val="00ED7475"/>
    <w:rsid w:val="00F56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0B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0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0E2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32818</Words>
  <Characters>187064</Characters>
  <Application>Microsoft Office Word</Application>
  <DocSecurity>0</DocSecurity>
  <Lines>1558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dcterms:created xsi:type="dcterms:W3CDTF">2025-07-26T22:34:00Z</dcterms:created>
  <dcterms:modified xsi:type="dcterms:W3CDTF">2025-07-27T05:22:00Z</dcterms:modified>
</cp:coreProperties>
</file>